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3F" w:rsidRDefault="00B73B1C" w:rsidP="00B73B1C">
      <w:pPr>
        <w:pStyle w:val="Odsekzoznamu"/>
        <w:numPr>
          <w:ilvl w:val="0"/>
          <w:numId w:val="1"/>
        </w:numPr>
      </w:pPr>
      <w:r>
        <w:t xml:space="preserve">Napíšte program, ktorý vygeneruje a na obrazovku vypíšte 15 čísel </w:t>
      </w:r>
      <w:r>
        <w:t>z intervalu 1 až 100</w:t>
      </w:r>
      <w:r>
        <w:t xml:space="preserve">. Párne čísla budú vypísané červeným, nepárne modrým. </w:t>
      </w:r>
      <w:r>
        <w:rPr>
          <w:lang w:val="en-US"/>
        </w:rPr>
        <w:t xml:space="preserve">( </w:t>
      </w:r>
      <w:r w:rsidRPr="00B73B1C">
        <w:t>%2</w:t>
      </w:r>
      <w:r>
        <w:t xml:space="preserve"> určí zvyšok po delení dvomi, </w:t>
      </w:r>
      <w:proofErr w:type="spellStart"/>
      <w:r>
        <w:t>napr</w:t>
      </w:r>
      <w:proofErr w:type="spellEnd"/>
      <w:r>
        <w:t xml:space="preserve"> </w:t>
      </w:r>
      <w:proofErr w:type="spellStart"/>
      <w:r w:rsidRPr="00B73B1C">
        <w:rPr>
          <w:i/>
          <w:color w:val="FF0000"/>
        </w:rPr>
        <w:t>if</w:t>
      </w:r>
      <w:proofErr w:type="spellEnd"/>
      <w:r w:rsidRPr="00B73B1C">
        <w:rPr>
          <w:i/>
          <w:color w:val="FF0000"/>
        </w:rPr>
        <w:t xml:space="preserve"> a%2 == 0</w:t>
      </w:r>
      <w:r w:rsidRPr="00B73B1C">
        <w:rPr>
          <w:color w:val="FF0000"/>
        </w:rPr>
        <w:t xml:space="preserve"> </w:t>
      </w:r>
      <w:r>
        <w:t>znamená, ak a po delení 2 dáva zvyšok 0</w:t>
      </w:r>
      <w:r>
        <w:rPr>
          <w:lang w:val="en-US"/>
        </w:rPr>
        <w:t>)</w:t>
      </w:r>
      <w:r>
        <w:t xml:space="preserve"> </w:t>
      </w:r>
    </w:p>
    <w:p w:rsidR="00B73B1C" w:rsidRDefault="00B73B1C" w:rsidP="00B73B1C">
      <w:pPr>
        <w:pStyle w:val="Odsekzoznamu"/>
        <w:numPr>
          <w:ilvl w:val="1"/>
          <w:numId w:val="1"/>
        </w:numPr>
      </w:pPr>
      <w:r>
        <w:t>Určte súčet párnych a nepárnych čísel a vypíšte ich na obrazovku</w:t>
      </w:r>
    </w:p>
    <w:p w:rsidR="00B73B1C" w:rsidRDefault="00B73B1C" w:rsidP="00B73B1C">
      <w:pPr>
        <w:pStyle w:val="Odsekzoznamu"/>
        <w:numPr>
          <w:ilvl w:val="1"/>
          <w:numId w:val="1"/>
        </w:numPr>
      </w:pPr>
      <w:r>
        <w:t>Vypíšte počet párnych a nepárnych čísel.</w:t>
      </w:r>
    </w:p>
    <w:p w:rsidR="00B73B1C" w:rsidRDefault="00B73B1C" w:rsidP="00B73B1C">
      <w:pPr>
        <w:pStyle w:val="Odsekzoznamu"/>
        <w:numPr>
          <w:ilvl w:val="0"/>
          <w:numId w:val="1"/>
        </w:numPr>
      </w:pPr>
      <w:r>
        <w:t>Napíšte program, ktorý bude vypisovať 20 náhodných čísel z intervalu 1 až 100</w:t>
      </w:r>
      <w:r w:rsidR="001E0985">
        <w:t>, zistite, koľko z nich je väčších ako 50.</w:t>
      </w:r>
    </w:p>
    <w:p w:rsidR="001E0985" w:rsidRDefault="001E0985" w:rsidP="00B73B1C">
      <w:pPr>
        <w:pStyle w:val="Odsekzoznamu"/>
        <w:numPr>
          <w:ilvl w:val="0"/>
          <w:numId w:val="1"/>
        </w:numPr>
      </w:pPr>
      <w:r>
        <w:t>Napíšte program, ktorý bude na obrazovku náhodne na ploche vykresľovať 20 štvorcov. Ak bude štvorec v „hornej“ polovici, bude červený, inak bude modrý. V štvorcoch budú aj čísla, samostatne budú číslované červené štvorce, samostatne modré.</w:t>
      </w:r>
      <w:bookmarkStart w:id="0" w:name="_GoBack"/>
      <w:bookmarkEnd w:id="0"/>
    </w:p>
    <w:sectPr w:rsidR="001E09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842DC"/>
    <w:multiLevelType w:val="hybridMultilevel"/>
    <w:tmpl w:val="AEDEFB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1C"/>
    <w:rsid w:val="000E3BC1"/>
    <w:rsid w:val="001E0985"/>
    <w:rsid w:val="00443B7E"/>
    <w:rsid w:val="00B7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3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3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JanaBuzakova</dc:creator>
  <cp:lastModifiedBy>JanaBuzakova</cp:lastModifiedBy>
  <cp:revision>1</cp:revision>
  <dcterms:created xsi:type="dcterms:W3CDTF">2021-09-29T08:50:00Z</dcterms:created>
  <dcterms:modified xsi:type="dcterms:W3CDTF">2021-09-29T09:03:00Z</dcterms:modified>
</cp:coreProperties>
</file>