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DC9" w:rsidRPr="00B87305" w:rsidRDefault="00945ED4" w:rsidP="00945ED4">
      <w:pPr>
        <w:jc w:val="center"/>
        <w:rPr>
          <w:rFonts w:ascii="Times New Roman" w:hAnsi="Times New Roman" w:cs="Times New Roman"/>
          <w:b/>
          <w:sz w:val="44"/>
          <w:szCs w:val="24"/>
        </w:rPr>
      </w:pPr>
      <w:r w:rsidRPr="00B87305">
        <w:rPr>
          <w:rFonts w:ascii="Times New Roman" w:hAnsi="Times New Roman" w:cs="Times New Roman"/>
          <w:b/>
          <w:sz w:val="44"/>
          <w:szCs w:val="24"/>
        </w:rPr>
        <w:t>Inovovaný Školský vzdelávací program</w:t>
      </w:r>
    </w:p>
    <w:p w:rsidR="00945ED4" w:rsidRPr="00B87305" w:rsidRDefault="00945ED4" w:rsidP="00945ED4">
      <w:pPr>
        <w:jc w:val="center"/>
        <w:rPr>
          <w:rFonts w:ascii="Times New Roman" w:hAnsi="Times New Roman" w:cs="Times New Roman"/>
          <w:sz w:val="32"/>
          <w:szCs w:val="32"/>
        </w:rPr>
      </w:pPr>
      <w:r w:rsidRPr="00B87305">
        <w:rPr>
          <w:rFonts w:ascii="Times New Roman" w:hAnsi="Times New Roman" w:cs="Times New Roman"/>
          <w:sz w:val="32"/>
          <w:szCs w:val="32"/>
        </w:rPr>
        <w:t>„Škola pre prax“</w:t>
      </w:r>
    </w:p>
    <w:p w:rsidR="00945ED4" w:rsidRPr="00B87305" w:rsidRDefault="00945ED4" w:rsidP="00945ED4">
      <w:pPr>
        <w:jc w:val="center"/>
        <w:rPr>
          <w:rFonts w:ascii="Times New Roman" w:hAnsi="Times New Roman" w:cs="Times New Roman"/>
          <w:sz w:val="32"/>
          <w:szCs w:val="32"/>
        </w:rPr>
      </w:pPr>
      <w:r w:rsidRPr="00B87305">
        <w:rPr>
          <w:rFonts w:ascii="Times New Roman" w:hAnsi="Times New Roman" w:cs="Times New Roman"/>
          <w:sz w:val="32"/>
          <w:szCs w:val="32"/>
        </w:rPr>
        <w:t>30. september 2015</w:t>
      </w:r>
    </w:p>
    <w:p w:rsidR="00945ED4" w:rsidRPr="00B87305" w:rsidRDefault="00945ED4" w:rsidP="00945ED4">
      <w:pPr>
        <w:jc w:val="center"/>
        <w:rPr>
          <w:rFonts w:ascii="Times New Roman" w:hAnsi="Times New Roman" w:cs="Times New Roman"/>
          <w:sz w:val="32"/>
          <w:szCs w:val="32"/>
        </w:rPr>
      </w:pPr>
      <w:r w:rsidRPr="00B87305">
        <w:rPr>
          <w:rFonts w:ascii="Times New Roman" w:hAnsi="Times New Roman" w:cs="Times New Roman"/>
          <w:sz w:val="32"/>
          <w:szCs w:val="32"/>
        </w:rPr>
        <w:t>Vzdelávacia oblasť Jazyk a komunikácia</w:t>
      </w:r>
    </w:p>
    <w:p w:rsidR="00945ED4" w:rsidRPr="00B87305" w:rsidRDefault="00945ED4" w:rsidP="00945ED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00C63" w:rsidRDefault="00945ED4" w:rsidP="00CE2B9D">
      <w:pPr>
        <w:jc w:val="center"/>
        <w:rPr>
          <w:rFonts w:ascii="Times New Roman" w:hAnsi="Times New Roman" w:cs="Times New Roman"/>
          <w:b/>
          <w:sz w:val="44"/>
          <w:szCs w:val="24"/>
        </w:rPr>
      </w:pPr>
      <w:r w:rsidRPr="00B87305">
        <w:rPr>
          <w:rFonts w:ascii="Times New Roman" w:hAnsi="Times New Roman" w:cs="Times New Roman"/>
          <w:b/>
          <w:sz w:val="44"/>
          <w:szCs w:val="24"/>
        </w:rPr>
        <w:t xml:space="preserve">Učebné osnovy predmetu </w:t>
      </w:r>
    </w:p>
    <w:p w:rsidR="00945ED4" w:rsidRPr="00B87305" w:rsidRDefault="00B00C63" w:rsidP="00CE2B9D">
      <w:pPr>
        <w:jc w:val="center"/>
        <w:rPr>
          <w:rFonts w:ascii="Times New Roman" w:hAnsi="Times New Roman" w:cs="Times New Roman"/>
          <w:b/>
          <w:sz w:val="44"/>
          <w:szCs w:val="24"/>
        </w:rPr>
      </w:pPr>
      <w:r>
        <w:rPr>
          <w:rFonts w:ascii="Times New Roman" w:hAnsi="Times New Roman" w:cs="Times New Roman"/>
          <w:b/>
          <w:sz w:val="44"/>
          <w:szCs w:val="24"/>
        </w:rPr>
        <w:t xml:space="preserve">TVORBA PROJEKTU A PREZENTAČNÉ ZRUČNOSTI 1 </w:t>
      </w:r>
      <w:r w:rsidR="00E03BC2" w:rsidRPr="00B87305">
        <w:rPr>
          <w:rFonts w:ascii="Times New Roman" w:hAnsi="Times New Roman" w:cs="Times New Roman"/>
          <w:b/>
          <w:sz w:val="44"/>
          <w:szCs w:val="24"/>
        </w:rPr>
        <w:t>(</w:t>
      </w:r>
      <w:r>
        <w:rPr>
          <w:rFonts w:ascii="Times New Roman" w:hAnsi="Times New Roman" w:cs="Times New Roman"/>
          <w:b/>
          <w:sz w:val="44"/>
          <w:szCs w:val="24"/>
        </w:rPr>
        <w:t>TBZ1</w:t>
      </w:r>
      <w:r w:rsidR="00E03BC2" w:rsidRPr="00B87305">
        <w:rPr>
          <w:rFonts w:ascii="Times New Roman" w:hAnsi="Times New Roman" w:cs="Times New Roman"/>
          <w:b/>
          <w:sz w:val="44"/>
          <w:szCs w:val="24"/>
        </w:rPr>
        <w:t>)</w:t>
      </w:r>
    </w:p>
    <w:p w:rsidR="00945ED4" w:rsidRPr="00B87305" w:rsidRDefault="00945ED4" w:rsidP="00E50E2F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B87305">
        <w:rPr>
          <w:rFonts w:ascii="Times New Roman" w:hAnsi="Times New Roman" w:cs="Times New Roman"/>
          <w:b/>
          <w:sz w:val="28"/>
          <w:szCs w:val="24"/>
        </w:rPr>
        <w:t>Podmienky, organizácia a rozsah vyučovania predmetu</w:t>
      </w:r>
    </w:p>
    <w:p w:rsidR="00945ED4" w:rsidRPr="00B87305" w:rsidRDefault="00CE2B9D" w:rsidP="00CE2B9D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7305">
        <w:rPr>
          <w:rFonts w:ascii="Times New Roman" w:hAnsi="Times New Roman" w:cs="Times New Roman"/>
          <w:sz w:val="24"/>
          <w:szCs w:val="24"/>
        </w:rPr>
        <w:t xml:space="preserve">Predmet </w:t>
      </w:r>
      <w:r w:rsidR="00B00C63">
        <w:rPr>
          <w:rFonts w:ascii="Times New Roman" w:hAnsi="Times New Roman" w:cs="Times New Roman"/>
          <w:sz w:val="24"/>
          <w:szCs w:val="24"/>
        </w:rPr>
        <w:t xml:space="preserve">tvorba projektu a prezentačné zručnosti 1 </w:t>
      </w:r>
      <w:r w:rsidR="00E03BC2" w:rsidRPr="00B87305">
        <w:rPr>
          <w:rFonts w:ascii="Times New Roman" w:hAnsi="Times New Roman" w:cs="Times New Roman"/>
          <w:sz w:val="24"/>
          <w:szCs w:val="24"/>
        </w:rPr>
        <w:t>(</w:t>
      </w:r>
      <w:r w:rsidR="00B00C63">
        <w:rPr>
          <w:rFonts w:ascii="Times New Roman" w:hAnsi="Times New Roman" w:cs="Times New Roman"/>
          <w:sz w:val="24"/>
          <w:szCs w:val="24"/>
        </w:rPr>
        <w:t>TBZ1</w:t>
      </w:r>
      <w:r w:rsidR="00E03BC2" w:rsidRPr="00B87305">
        <w:rPr>
          <w:rFonts w:ascii="Times New Roman" w:hAnsi="Times New Roman" w:cs="Times New Roman"/>
          <w:sz w:val="24"/>
          <w:szCs w:val="24"/>
        </w:rPr>
        <w:t>)</w:t>
      </w:r>
      <w:r w:rsidRPr="00B87305">
        <w:rPr>
          <w:rFonts w:ascii="Times New Roman" w:hAnsi="Times New Roman" w:cs="Times New Roman"/>
          <w:sz w:val="24"/>
          <w:szCs w:val="24"/>
        </w:rPr>
        <w:t xml:space="preserve"> je povinný predmet v rozsahu jednej vyučovacej hodiny týždenne v prvom ročníku a v kvinte.</w:t>
      </w:r>
      <w:r w:rsidR="007216B4" w:rsidRPr="00B873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2B9D" w:rsidRPr="00B87305" w:rsidRDefault="00CE2B9D" w:rsidP="00CE2B9D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7305">
        <w:rPr>
          <w:rFonts w:ascii="Times New Roman" w:hAnsi="Times New Roman" w:cs="Times New Roman"/>
          <w:sz w:val="24"/>
          <w:szCs w:val="24"/>
        </w:rPr>
        <w:t>Vyučuje sa celá trieda, trieda sa nedelí.</w:t>
      </w:r>
    </w:p>
    <w:p w:rsidR="005C21BD" w:rsidRPr="00B87305" w:rsidRDefault="005C21BD" w:rsidP="00CE2B9D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7305">
        <w:rPr>
          <w:rFonts w:ascii="Times New Roman" w:hAnsi="Times New Roman" w:cs="Times New Roman"/>
          <w:sz w:val="24"/>
          <w:szCs w:val="24"/>
        </w:rPr>
        <w:t xml:space="preserve">Predmet </w:t>
      </w:r>
      <w:r w:rsidR="00B00C63">
        <w:rPr>
          <w:rFonts w:ascii="Times New Roman" w:hAnsi="Times New Roman" w:cs="Times New Roman"/>
          <w:sz w:val="24"/>
          <w:szCs w:val="24"/>
        </w:rPr>
        <w:t xml:space="preserve">tvorba projektu a prezentačné zručnosti 1 </w:t>
      </w:r>
      <w:r w:rsidRPr="00B87305">
        <w:rPr>
          <w:rFonts w:ascii="Times New Roman" w:hAnsi="Times New Roman" w:cs="Times New Roman"/>
          <w:sz w:val="24"/>
          <w:szCs w:val="24"/>
        </w:rPr>
        <w:t>(</w:t>
      </w:r>
      <w:r w:rsidR="00B00C63">
        <w:rPr>
          <w:rFonts w:ascii="Times New Roman" w:hAnsi="Times New Roman" w:cs="Times New Roman"/>
          <w:sz w:val="24"/>
          <w:szCs w:val="24"/>
        </w:rPr>
        <w:t>TBZ1</w:t>
      </w:r>
      <w:r w:rsidRPr="00B87305">
        <w:rPr>
          <w:rFonts w:ascii="Times New Roman" w:hAnsi="Times New Roman" w:cs="Times New Roman"/>
          <w:sz w:val="24"/>
          <w:szCs w:val="24"/>
        </w:rPr>
        <w:t xml:space="preserve">) je známkovaný. </w:t>
      </w:r>
    </w:p>
    <w:p w:rsidR="00CE2B9D" w:rsidRPr="00B87305" w:rsidRDefault="00CE2B9D" w:rsidP="00CE2B9D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7305">
        <w:rPr>
          <w:rFonts w:ascii="Times New Roman" w:hAnsi="Times New Roman" w:cs="Times New Roman"/>
          <w:sz w:val="24"/>
          <w:szCs w:val="24"/>
        </w:rPr>
        <w:t xml:space="preserve">Požiadavky na učiteľa: učiteľ strednej školy s 1. atestáciou </w:t>
      </w:r>
      <w:r w:rsidR="00E03BC2" w:rsidRPr="00B87305">
        <w:rPr>
          <w:rFonts w:ascii="Times New Roman" w:hAnsi="Times New Roman" w:cs="Times New Roman"/>
          <w:sz w:val="24"/>
          <w:szCs w:val="24"/>
        </w:rPr>
        <w:t>a ovládaním základov strojopisu</w:t>
      </w:r>
      <w:r w:rsidR="007216B4" w:rsidRPr="00B87305">
        <w:rPr>
          <w:rFonts w:ascii="Times New Roman" w:hAnsi="Times New Roman" w:cs="Times New Roman"/>
          <w:sz w:val="24"/>
          <w:szCs w:val="24"/>
        </w:rPr>
        <w:t>.</w:t>
      </w:r>
    </w:p>
    <w:p w:rsidR="007216B4" w:rsidRPr="00B87305" w:rsidRDefault="007216B4" w:rsidP="00CE2B9D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7305">
        <w:rPr>
          <w:rFonts w:ascii="Times New Roman" w:hAnsi="Times New Roman" w:cs="Times New Roman"/>
          <w:sz w:val="24"/>
          <w:szCs w:val="24"/>
        </w:rPr>
        <w:t>Materiálno-technické požiadavky: miestnosť s počítačmi (učebňa C</w:t>
      </w:r>
      <w:r w:rsidR="00C36D76" w:rsidRPr="00B87305">
        <w:rPr>
          <w:rFonts w:ascii="Times New Roman" w:hAnsi="Times New Roman" w:cs="Times New Roman"/>
          <w:sz w:val="24"/>
          <w:szCs w:val="24"/>
        </w:rPr>
        <w:t>H</w:t>
      </w:r>
      <w:r w:rsidRPr="00B87305">
        <w:rPr>
          <w:rFonts w:ascii="Times New Roman" w:hAnsi="Times New Roman" w:cs="Times New Roman"/>
          <w:sz w:val="24"/>
          <w:szCs w:val="24"/>
        </w:rPr>
        <w:t xml:space="preserve">UP), počítačový program ATF (all ten fingers), kancelársky papier. </w:t>
      </w:r>
    </w:p>
    <w:p w:rsidR="00945ED4" w:rsidRPr="00B87305" w:rsidRDefault="00945ED4" w:rsidP="00E50E2F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B87305">
        <w:rPr>
          <w:rFonts w:ascii="Times New Roman" w:hAnsi="Times New Roman" w:cs="Times New Roman"/>
          <w:b/>
          <w:sz w:val="28"/>
          <w:szCs w:val="24"/>
        </w:rPr>
        <w:t>Charakteristika učebných osnov</w:t>
      </w:r>
    </w:p>
    <w:p w:rsidR="007216B4" w:rsidRPr="00B87305" w:rsidRDefault="007216B4" w:rsidP="007216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7305">
        <w:rPr>
          <w:rFonts w:ascii="Times New Roman" w:hAnsi="Times New Roman" w:cs="Times New Roman"/>
          <w:sz w:val="24"/>
          <w:szCs w:val="24"/>
        </w:rPr>
        <w:t xml:space="preserve">Učebné osnovy predmetu </w:t>
      </w:r>
      <w:r w:rsidR="00B00C63">
        <w:rPr>
          <w:rFonts w:ascii="Times New Roman" w:hAnsi="Times New Roman" w:cs="Times New Roman"/>
          <w:sz w:val="24"/>
          <w:szCs w:val="24"/>
        </w:rPr>
        <w:t xml:space="preserve">tvorba projektu a prezentačné zručnosti 1 </w:t>
      </w:r>
      <w:r w:rsidR="00E03BC2" w:rsidRPr="00B87305">
        <w:rPr>
          <w:rFonts w:ascii="Times New Roman" w:hAnsi="Times New Roman" w:cs="Times New Roman"/>
          <w:sz w:val="24"/>
          <w:szCs w:val="24"/>
        </w:rPr>
        <w:t>(</w:t>
      </w:r>
      <w:r w:rsidR="00B00C63">
        <w:rPr>
          <w:rFonts w:ascii="Times New Roman" w:hAnsi="Times New Roman" w:cs="Times New Roman"/>
          <w:sz w:val="24"/>
          <w:szCs w:val="24"/>
        </w:rPr>
        <w:t>TBZ1)</w:t>
      </w:r>
      <w:r w:rsidRPr="00B87305">
        <w:rPr>
          <w:rFonts w:ascii="Times New Roman" w:hAnsi="Times New Roman" w:cs="Times New Roman"/>
          <w:sz w:val="24"/>
          <w:szCs w:val="24"/>
        </w:rPr>
        <w:t xml:space="preserve"> sú pedagogický dokument, ktorý stanovuje očakávaný výkon žiaka a rozsah pojmov, vzťahov a zákonitostí, na ktorých tento výkon má získať. Zároveň umožňujú rozvíjanie kľúčových, no osobitne špecifických (expertných, predmetových) kompetencií žiakov ako špecifickej zložky profilu absolventa školy. </w:t>
      </w:r>
    </w:p>
    <w:p w:rsidR="00367BB3" w:rsidRPr="00B87305" w:rsidRDefault="00367BB3" w:rsidP="007216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7305">
        <w:rPr>
          <w:rFonts w:ascii="Times New Roman" w:hAnsi="Times New Roman" w:cs="Times New Roman"/>
          <w:sz w:val="24"/>
          <w:szCs w:val="24"/>
        </w:rPr>
        <w:t>Učebné osnovy pozostávajú z charakteristiky a cieľov predmetu, ktoré sa konkretizujú v štandarde predmetu. Výkonový štandard predstavuje očakávania zručností a výkonu žiakov. Tieto očakávania a výkony môže učiteľ bližšie špecifikovať, konkretizovať a rozvíjať v podobe ďalších učebných cieľov, učebných úloh, otázok či testových položiek s prihliadnutím na aktuálne kognitívne schopnosti žiakov. K vymedzeným výkonom sa priraďuje obsahový štandard, v ktorom je učivo štruktúrované podľa jednotlivých tematických celkov. Obsahový štandard je formálne vymedzený pojmami pri každom tematickom celku. Stanovený učebný obsah môže učiteľ tvorivo modifikovať podľa potrieb a požiadaviek žiakov.</w:t>
      </w:r>
    </w:p>
    <w:p w:rsidR="00945ED4" w:rsidRDefault="00945ED4" w:rsidP="00E50E2F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B87305">
        <w:rPr>
          <w:rFonts w:ascii="Times New Roman" w:hAnsi="Times New Roman" w:cs="Times New Roman"/>
          <w:b/>
          <w:sz w:val="28"/>
          <w:szCs w:val="24"/>
        </w:rPr>
        <w:lastRenderedPageBreak/>
        <w:t>Charakteristika predmetu</w:t>
      </w:r>
    </w:p>
    <w:p w:rsidR="006A088E" w:rsidRPr="006A088E" w:rsidRDefault="006A088E" w:rsidP="00E50E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Poslanie predmetu</w:t>
      </w:r>
    </w:p>
    <w:p w:rsidR="00D57906" w:rsidRDefault="00D57906" w:rsidP="00E151F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7305">
        <w:rPr>
          <w:rFonts w:ascii="Times New Roman" w:hAnsi="Times New Roman" w:cs="Times New Roman"/>
          <w:sz w:val="24"/>
          <w:szCs w:val="24"/>
        </w:rPr>
        <w:t xml:space="preserve">Predmet </w:t>
      </w:r>
      <w:r w:rsidR="00B00C63">
        <w:rPr>
          <w:rFonts w:ascii="Times New Roman" w:hAnsi="Times New Roman" w:cs="Times New Roman"/>
          <w:sz w:val="24"/>
          <w:szCs w:val="24"/>
        </w:rPr>
        <w:t xml:space="preserve">tvorba projektu a prezentačné zručnosti 1 </w:t>
      </w:r>
      <w:r w:rsidR="00E03BC2" w:rsidRPr="00B87305">
        <w:rPr>
          <w:rFonts w:ascii="Times New Roman" w:hAnsi="Times New Roman" w:cs="Times New Roman"/>
          <w:sz w:val="24"/>
          <w:szCs w:val="24"/>
        </w:rPr>
        <w:t>(</w:t>
      </w:r>
      <w:r w:rsidR="00B00C63">
        <w:rPr>
          <w:rFonts w:ascii="Times New Roman" w:hAnsi="Times New Roman" w:cs="Times New Roman"/>
          <w:sz w:val="24"/>
          <w:szCs w:val="24"/>
        </w:rPr>
        <w:t>TBZ1</w:t>
      </w:r>
      <w:r w:rsidR="00E03BC2" w:rsidRPr="00B87305">
        <w:rPr>
          <w:rFonts w:ascii="Times New Roman" w:hAnsi="Times New Roman" w:cs="Times New Roman"/>
          <w:sz w:val="24"/>
          <w:szCs w:val="24"/>
        </w:rPr>
        <w:t>)</w:t>
      </w:r>
      <w:r w:rsidRPr="00B87305">
        <w:rPr>
          <w:rFonts w:ascii="Times New Roman" w:hAnsi="Times New Roman" w:cs="Times New Roman"/>
          <w:sz w:val="24"/>
          <w:szCs w:val="24"/>
        </w:rPr>
        <w:t xml:space="preserve"> je v Inovovanom Školskom vzdelávacom programe zavedený preto, aby sa</w:t>
      </w:r>
      <w:r w:rsidR="003D3BA2" w:rsidRPr="00B87305">
        <w:rPr>
          <w:rFonts w:ascii="Times New Roman" w:hAnsi="Times New Roman" w:cs="Times New Roman"/>
          <w:sz w:val="24"/>
          <w:szCs w:val="24"/>
        </w:rPr>
        <w:t xml:space="preserve"> výhľadovo zlepšili výsledky žiakov v jednotlivých testovaniach počas stredoškolského štúdia, ale aj v externej časti maturitnej skúšky. </w:t>
      </w:r>
      <w:r w:rsidR="00B00C63">
        <w:rPr>
          <w:rFonts w:ascii="Times New Roman" w:hAnsi="Times New Roman" w:cs="Times New Roman"/>
          <w:sz w:val="24"/>
          <w:szCs w:val="24"/>
        </w:rPr>
        <w:t xml:space="preserve">Je zároveň predprípravou na predmet tvorba projektu a prezentačné zručnosti 2 (TBZ2) v druhom ročníku a v sexte, ktorého konkrétnym výstupom je vytvorenie projektu stredoškolskej odbornej </w:t>
      </w:r>
      <w:r w:rsidR="000E49A0">
        <w:rPr>
          <w:rFonts w:ascii="Times New Roman" w:hAnsi="Times New Roman" w:cs="Times New Roman"/>
          <w:sz w:val="24"/>
          <w:szCs w:val="24"/>
        </w:rPr>
        <w:t xml:space="preserve">činnosti. </w:t>
      </w:r>
      <w:r w:rsidR="00B00C63">
        <w:rPr>
          <w:rFonts w:ascii="Times New Roman" w:hAnsi="Times New Roman" w:cs="Times New Roman"/>
          <w:sz w:val="24"/>
          <w:szCs w:val="24"/>
        </w:rPr>
        <w:t>Obsah predmetov na seba plynulo nadväzuje.</w:t>
      </w:r>
      <w:r w:rsidR="001A6FC9">
        <w:rPr>
          <w:rFonts w:ascii="Times New Roman" w:hAnsi="Times New Roman" w:cs="Times New Roman"/>
          <w:sz w:val="24"/>
          <w:szCs w:val="24"/>
        </w:rPr>
        <w:t xml:space="preserve"> TBZ1 má naučiť žiakov pracovať s informáciami, vybrať podstatné a dôležité informácie, čítať s porozumením a ovládať desaťprstovú hmatovú metódu – </w:t>
      </w:r>
      <w:r w:rsidR="006A088E">
        <w:rPr>
          <w:rFonts w:ascii="Times New Roman" w:hAnsi="Times New Roman" w:cs="Times New Roman"/>
          <w:sz w:val="24"/>
          <w:szCs w:val="24"/>
        </w:rPr>
        <w:t xml:space="preserve">žiak </w:t>
      </w:r>
      <w:r w:rsidR="00BE2D8A">
        <w:rPr>
          <w:rFonts w:ascii="Times New Roman" w:hAnsi="Times New Roman" w:cs="Times New Roman"/>
          <w:sz w:val="24"/>
          <w:szCs w:val="24"/>
        </w:rPr>
        <w:t xml:space="preserve">to </w:t>
      </w:r>
      <w:r w:rsidR="001A6FC9">
        <w:rPr>
          <w:rFonts w:ascii="Times New Roman" w:hAnsi="Times New Roman" w:cs="Times New Roman"/>
          <w:sz w:val="24"/>
          <w:szCs w:val="24"/>
        </w:rPr>
        <w:t xml:space="preserve">využije pri tvorbe projektu stredoškolskej odbornej činnosti. </w:t>
      </w:r>
      <w:r w:rsidR="00B00C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088E" w:rsidRPr="006A088E" w:rsidRDefault="006A088E" w:rsidP="006A088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088E">
        <w:rPr>
          <w:rFonts w:ascii="Times New Roman" w:hAnsi="Times New Roman" w:cs="Times New Roman"/>
          <w:b/>
          <w:sz w:val="24"/>
          <w:szCs w:val="24"/>
        </w:rPr>
        <w:t>Kompetencie z predchádzajúceho štúdia</w:t>
      </w:r>
    </w:p>
    <w:p w:rsidR="00BE1DA2" w:rsidRPr="00B87305" w:rsidRDefault="00BE1DA2" w:rsidP="00E151F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7305">
        <w:rPr>
          <w:rFonts w:ascii="Times New Roman" w:hAnsi="Times New Roman" w:cs="Times New Roman"/>
          <w:sz w:val="24"/>
          <w:szCs w:val="24"/>
        </w:rPr>
        <w:t xml:space="preserve">Kľúčová kompetencia čítať s porozumením vychádza z Inovovaného Štátneho vzdelávacieho programu pre vzdelávaciu oblasť Jazyk a komunikácia – slovenský jazyk a literatúra. V rámci kompetencie čítať s porozumením súvislé aj nesúvislé texty predstavuje textová zložka priestor na analýzu, t. j. priestor na vyvodzovanie, utvrdzovanie jednotlivých pojmov a nadobúdanie predmetových kompetencií. Pri kompetenciách vyjadrovať sa adekvátne komunikačnej situácii – ústne a vyjadrovať sa adekvátne komunikačnej situácii ústne/písomne žiak deklaruje svoje nadobudnuté vedomosti a kompetencie. </w:t>
      </w:r>
    </w:p>
    <w:p w:rsidR="00BE1DA2" w:rsidRPr="00B87305" w:rsidRDefault="00BE1DA2" w:rsidP="00E151F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7305">
        <w:rPr>
          <w:rFonts w:ascii="Times New Roman" w:hAnsi="Times New Roman" w:cs="Times New Roman"/>
          <w:sz w:val="24"/>
          <w:szCs w:val="24"/>
        </w:rPr>
        <w:t>Kompetencia čítať s porozumením sa nevzťahuje len na predmet slovenský jazyk a literatúra, ale vychádza z </w:t>
      </w:r>
      <w:r w:rsidR="00E03BC2" w:rsidRPr="00B87305">
        <w:rPr>
          <w:rFonts w:ascii="Times New Roman" w:hAnsi="Times New Roman" w:cs="Times New Roman"/>
          <w:sz w:val="24"/>
          <w:szCs w:val="24"/>
        </w:rPr>
        <w:t>medzi</w:t>
      </w:r>
      <w:r w:rsidRPr="00B87305">
        <w:rPr>
          <w:rFonts w:ascii="Times New Roman" w:hAnsi="Times New Roman" w:cs="Times New Roman"/>
          <w:sz w:val="24"/>
          <w:szCs w:val="24"/>
        </w:rPr>
        <w:t>predmetových súvislostí a kompetencií. Týka sa to všetkých vyučovacích predmetov (počnúc dejepisom a končiac matematikou).</w:t>
      </w:r>
    </w:p>
    <w:p w:rsidR="003D3BA2" w:rsidRPr="00B87305" w:rsidRDefault="00BE1DA2" w:rsidP="00E151F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7305">
        <w:rPr>
          <w:rFonts w:ascii="Times New Roman" w:hAnsi="Times New Roman" w:cs="Times New Roman"/>
          <w:sz w:val="24"/>
          <w:szCs w:val="24"/>
        </w:rPr>
        <w:t xml:space="preserve">  </w:t>
      </w:r>
      <w:r w:rsidR="003B32EA" w:rsidRPr="00B87305">
        <w:rPr>
          <w:rFonts w:ascii="Times New Roman" w:hAnsi="Times New Roman" w:cs="Times New Roman"/>
          <w:sz w:val="24"/>
          <w:szCs w:val="24"/>
        </w:rPr>
        <w:t>Porozumenie textu, najmä učebného, je dôležitou podmienkou „vstupu“ žiaka do učiva. Učenie sa nie je zmysluplné a nie je efektívne, keď v ňom chýba porozumenie. Čítanie s porozumením však nie je len nástrojom osvojovania si učiva, ale aj základom chápania sveta. Bez porozumenia žije človek v nevedomosti, je nesamostatný, možno ním ľahšie manipulovať. Porozumenie textov (jazykových, literárnych, prírodovedných a iných, súvislých i nesúvislých) hrá mimoriadnu úlohu vo vývine žiaka. Keďže text prináša nové informácie, núti ho myslieť, uvažovať, formuje jeho hodnoty a ovplyvňuje postoje k svetu. Porozumenie je prirodzená ľudská činnosť, ktorá je motivovaná tým, že človek koná zmysluplne, že chce poznať význam vecí, situácií, ľudí i seba. Porozumenie textu je interpretácia, je to hľadanie a nachádzanie významu textu, je to vysvetlenie textu pre seba.</w:t>
      </w:r>
    </w:p>
    <w:p w:rsidR="00B87305" w:rsidRPr="00B87305" w:rsidRDefault="00B87305" w:rsidP="00E151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305">
        <w:rPr>
          <w:rFonts w:ascii="Times New Roman" w:hAnsi="Times New Roman" w:cs="Times New Roman"/>
          <w:sz w:val="24"/>
          <w:szCs w:val="24"/>
        </w:rPr>
        <w:tab/>
        <w:t xml:space="preserve">Čítanie s porozumením patrí do rečových zručností. To znamená, že žiak má vedieť identifikovať informácie uvedené v texte explicitne. Ďalej má žiak vedieť vyvodiť z textu informácie, ktoré v ňom nie sú priamo uvedené, ale z neho vyplývajú, teda porozumenie vyžaduje uvažovanie, analýzu, porovnávanie, vyvodzovanie, jednoduchú aplikáciu, pričom táto schopnosť súvisí so subjektívnym charakterom porozumenie. Žiak má vedieť interpretovať text a integrovať informácie z neho s predchádzajúcim poznatkami a skúsenosťami. Žiak má vedieť hodnotiť text z hľadiska obsahu. Žiak má hodnotiť text z hľadiska formy, jazykových prostriedkov, útvaru/žánru, štýlu a pod. </w:t>
      </w:r>
    </w:p>
    <w:p w:rsidR="00B87305" w:rsidRPr="00B87305" w:rsidRDefault="00B87305" w:rsidP="00E151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BC2" w:rsidRPr="00B87305" w:rsidRDefault="00E03BC2" w:rsidP="00B873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7305">
        <w:rPr>
          <w:rFonts w:ascii="Times New Roman" w:hAnsi="Times New Roman" w:cs="Times New Roman"/>
          <w:sz w:val="24"/>
          <w:szCs w:val="24"/>
        </w:rPr>
        <w:t>Základy strojopisu sú súčasťou tohto vyučovacieho predmetu preto, lebo doba si vyžaduje, aby žiaci vedeli dobre pracovať s textovým editorom. Veľmi často sa od nich vyžaduje tvorba súvislého textu (po formálnej, pravopisnej a štylistickej stránke správne</w:t>
      </w:r>
      <w:r w:rsidR="00E151FF" w:rsidRPr="00B87305">
        <w:rPr>
          <w:rFonts w:ascii="Times New Roman" w:hAnsi="Times New Roman" w:cs="Times New Roman"/>
          <w:sz w:val="24"/>
          <w:szCs w:val="24"/>
        </w:rPr>
        <w:t>ho</w:t>
      </w:r>
      <w:r w:rsidRPr="00B87305">
        <w:rPr>
          <w:rFonts w:ascii="Times New Roman" w:hAnsi="Times New Roman" w:cs="Times New Roman"/>
          <w:sz w:val="24"/>
          <w:szCs w:val="24"/>
        </w:rPr>
        <w:t xml:space="preserve">)  napísaného </w:t>
      </w:r>
      <w:r w:rsidR="002D130B" w:rsidRPr="00B87305">
        <w:rPr>
          <w:rFonts w:ascii="Times New Roman" w:hAnsi="Times New Roman" w:cs="Times New Roman"/>
          <w:sz w:val="24"/>
          <w:szCs w:val="24"/>
        </w:rPr>
        <w:t>na</w:t>
      </w:r>
      <w:r w:rsidRPr="00B87305">
        <w:rPr>
          <w:rFonts w:ascii="Times New Roman" w:hAnsi="Times New Roman" w:cs="Times New Roman"/>
          <w:sz w:val="24"/>
          <w:szCs w:val="24"/>
        </w:rPr>
        <w:t xml:space="preserve"> počítači. </w:t>
      </w:r>
      <w:r w:rsidR="00634AAC">
        <w:rPr>
          <w:rFonts w:ascii="Times New Roman" w:hAnsi="Times New Roman" w:cs="Times New Roman"/>
          <w:sz w:val="24"/>
          <w:szCs w:val="24"/>
        </w:rPr>
        <w:t xml:space="preserve">Súčasná </w:t>
      </w:r>
      <w:r w:rsidRPr="00B87305">
        <w:rPr>
          <w:rFonts w:ascii="Times New Roman" w:hAnsi="Times New Roman" w:cs="Times New Roman"/>
          <w:sz w:val="24"/>
          <w:szCs w:val="24"/>
        </w:rPr>
        <w:t>generácia</w:t>
      </w:r>
      <w:r w:rsidR="00634AAC">
        <w:rPr>
          <w:rFonts w:ascii="Times New Roman" w:hAnsi="Times New Roman" w:cs="Times New Roman"/>
          <w:sz w:val="24"/>
          <w:szCs w:val="24"/>
        </w:rPr>
        <w:t xml:space="preserve"> mládeže</w:t>
      </w:r>
      <w:r w:rsidRPr="00B87305">
        <w:rPr>
          <w:rFonts w:ascii="Times New Roman" w:hAnsi="Times New Roman" w:cs="Times New Roman"/>
          <w:sz w:val="24"/>
          <w:szCs w:val="24"/>
        </w:rPr>
        <w:t xml:space="preserve"> pracuje s počítačom veľmi často, stáva sa </w:t>
      </w:r>
      <w:r w:rsidRPr="00B87305">
        <w:rPr>
          <w:rFonts w:ascii="Times New Roman" w:hAnsi="Times New Roman" w:cs="Times New Roman"/>
          <w:sz w:val="24"/>
          <w:szCs w:val="24"/>
        </w:rPr>
        <w:lastRenderedPageBreak/>
        <w:t xml:space="preserve">však, že pracuje veľmi neefektívne. Preto sme pristúpili k rozvoju </w:t>
      </w:r>
      <w:r w:rsidR="00E151FF" w:rsidRPr="00B87305">
        <w:rPr>
          <w:rFonts w:ascii="Times New Roman" w:hAnsi="Times New Roman" w:cs="Times New Roman"/>
          <w:sz w:val="24"/>
          <w:szCs w:val="24"/>
        </w:rPr>
        <w:t>zručnosti/schopnosti</w:t>
      </w:r>
      <w:r w:rsidRPr="00B87305">
        <w:rPr>
          <w:rFonts w:ascii="Times New Roman" w:hAnsi="Times New Roman" w:cs="Times New Roman"/>
          <w:sz w:val="24"/>
          <w:szCs w:val="24"/>
        </w:rPr>
        <w:t xml:space="preserve"> písať na klávesnici všetkými desiatimi prstami</w:t>
      </w:r>
      <w:r w:rsidR="00634AAC">
        <w:rPr>
          <w:rFonts w:ascii="Times New Roman" w:hAnsi="Times New Roman" w:cs="Times New Roman"/>
          <w:sz w:val="24"/>
          <w:szCs w:val="24"/>
        </w:rPr>
        <w:t xml:space="preserve"> (desaťprstovou hmatovou metódou)</w:t>
      </w:r>
      <w:r w:rsidR="00E151FF" w:rsidRPr="00B87305">
        <w:rPr>
          <w:rFonts w:ascii="Times New Roman" w:hAnsi="Times New Roman" w:cs="Times New Roman"/>
          <w:sz w:val="24"/>
          <w:szCs w:val="24"/>
        </w:rPr>
        <w:t>, aby sme im umožnili efektívnejši</w:t>
      </w:r>
      <w:r w:rsidR="002D130B" w:rsidRPr="00B87305">
        <w:rPr>
          <w:rFonts w:ascii="Times New Roman" w:hAnsi="Times New Roman" w:cs="Times New Roman"/>
          <w:sz w:val="24"/>
          <w:szCs w:val="24"/>
        </w:rPr>
        <w:t xml:space="preserve">u prípravu </w:t>
      </w:r>
      <w:r w:rsidR="00634AAC">
        <w:rPr>
          <w:rFonts w:ascii="Times New Roman" w:hAnsi="Times New Roman" w:cs="Times New Roman"/>
          <w:sz w:val="24"/>
          <w:szCs w:val="24"/>
        </w:rPr>
        <w:t xml:space="preserve">vyučovanie na našom </w:t>
      </w:r>
      <w:r w:rsidR="00E151FF" w:rsidRPr="00B87305">
        <w:rPr>
          <w:rFonts w:ascii="Times New Roman" w:hAnsi="Times New Roman" w:cs="Times New Roman"/>
          <w:sz w:val="24"/>
          <w:szCs w:val="24"/>
        </w:rPr>
        <w:t>gymnáziu. Táto zručnosť bude rozvíjaná aj v nasledujúcom školskom roku v predmete tvorba projektu a prezentačná zručnosti</w:t>
      </w:r>
      <w:r w:rsidR="001A6FC9">
        <w:rPr>
          <w:rFonts w:ascii="Times New Roman" w:hAnsi="Times New Roman" w:cs="Times New Roman"/>
          <w:sz w:val="24"/>
          <w:szCs w:val="24"/>
        </w:rPr>
        <w:t xml:space="preserve"> 2</w:t>
      </w:r>
      <w:r w:rsidR="00E151FF" w:rsidRPr="00B87305">
        <w:rPr>
          <w:rFonts w:ascii="Times New Roman" w:hAnsi="Times New Roman" w:cs="Times New Roman"/>
          <w:sz w:val="24"/>
          <w:szCs w:val="24"/>
        </w:rPr>
        <w:t xml:space="preserve">, kde je výsledkom tvorivého procesu na vyučovaní projekt SOČ v rozsahu dvadsiatich strán. Formálna stránka hodnotenia projektu SOČ tvorí 60 % výslednej známky za odovzdaný projekt. </w:t>
      </w:r>
    </w:p>
    <w:p w:rsidR="00E03BC2" w:rsidRDefault="00E03BC2" w:rsidP="00E03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88E" w:rsidRDefault="006A088E" w:rsidP="00E03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088E">
        <w:rPr>
          <w:rFonts w:ascii="Times New Roman" w:hAnsi="Times New Roman" w:cs="Times New Roman"/>
          <w:b/>
          <w:sz w:val="24"/>
          <w:szCs w:val="24"/>
        </w:rPr>
        <w:t>Rozvoj všeobecného profilu absolventa</w:t>
      </w:r>
    </w:p>
    <w:p w:rsidR="006A088E" w:rsidRDefault="006A088E" w:rsidP="00E03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088E" w:rsidRPr="006A088E" w:rsidRDefault="006A088E" w:rsidP="006A088E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6A088E">
        <w:rPr>
          <w:rFonts w:ascii="Times New Roman" w:hAnsi="Times New Roman" w:cs="Times New Roman"/>
          <w:sz w:val="24"/>
        </w:rPr>
        <w:t xml:space="preserve">má osvojené funkčné znalosti a kompetencie z oblasti prírodných a spoločenských vied, ktoré sú vymedzené vzdelávacími štandardami; </w:t>
      </w:r>
    </w:p>
    <w:p w:rsidR="006A088E" w:rsidRPr="006A088E" w:rsidRDefault="006A088E" w:rsidP="006A088E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6A088E">
        <w:rPr>
          <w:rFonts w:ascii="Times New Roman" w:hAnsi="Times New Roman" w:cs="Times New Roman"/>
          <w:sz w:val="24"/>
        </w:rPr>
        <w:t>efektívne komunikuje v materinskom, resp. vo vyučovacom jazyku;</w:t>
      </w:r>
    </w:p>
    <w:p w:rsidR="006A088E" w:rsidRPr="006A088E" w:rsidRDefault="006A088E" w:rsidP="006A088E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6A088E">
        <w:rPr>
          <w:rFonts w:ascii="Times New Roman" w:hAnsi="Times New Roman" w:cs="Times New Roman"/>
          <w:sz w:val="24"/>
        </w:rPr>
        <w:t xml:space="preserve">ovláda a využíva pri svojom vzdelávaní a tvorbe súčasné informačno-komunikačné technológie; </w:t>
      </w:r>
    </w:p>
    <w:p w:rsidR="006A088E" w:rsidRPr="006A088E" w:rsidRDefault="006A088E" w:rsidP="006A088E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6A088E">
        <w:rPr>
          <w:rFonts w:ascii="Times New Roman" w:hAnsi="Times New Roman" w:cs="Times New Roman"/>
          <w:sz w:val="24"/>
        </w:rPr>
        <w:t>vie vyhodnotiť a zaujať kritický postoj k informáciám, vrátane masmediálnych informácií.</w:t>
      </w:r>
    </w:p>
    <w:p w:rsidR="006A088E" w:rsidRDefault="006A088E" w:rsidP="00E03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5311" w:rsidRDefault="00105311" w:rsidP="00E03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5311">
        <w:rPr>
          <w:rFonts w:ascii="Times New Roman" w:hAnsi="Times New Roman" w:cs="Times New Roman"/>
          <w:b/>
          <w:sz w:val="24"/>
          <w:szCs w:val="24"/>
        </w:rPr>
        <w:t>Rozvoj individuálneho profilu absolventa</w:t>
      </w:r>
    </w:p>
    <w:p w:rsidR="00105311" w:rsidRPr="00105311" w:rsidRDefault="00105311" w:rsidP="00E03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5311" w:rsidRPr="00105311" w:rsidRDefault="00105311" w:rsidP="00105311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05311">
        <w:rPr>
          <w:rFonts w:ascii="Times New Roman" w:hAnsi="Times New Roman" w:cs="Times New Roman"/>
          <w:sz w:val="24"/>
        </w:rPr>
        <w:t>má motiváciu a ciele študovať vybraný odbor;</w:t>
      </w:r>
    </w:p>
    <w:p w:rsidR="00105311" w:rsidRPr="00105311" w:rsidRDefault="00105311" w:rsidP="00105311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05311">
        <w:rPr>
          <w:rFonts w:ascii="Times New Roman" w:hAnsi="Times New Roman" w:cs="Times New Roman"/>
          <w:sz w:val="24"/>
        </w:rPr>
        <w:t>má základnú výbavu vedomostí, metód a zručností k úspešnému zvládnutiu vysokoškolského štúdia;</w:t>
      </w:r>
    </w:p>
    <w:p w:rsidR="00105311" w:rsidRPr="00105311" w:rsidRDefault="00105311" w:rsidP="00105311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05311">
        <w:rPr>
          <w:rFonts w:ascii="Times New Roman" w:hAnsi="Times New Roman" w:cs="Times New Roman"/>
          <w:sz w:val="24"/>
        </w:rPr>
        <w:t>má potrebný základ na samostatnú prípravu na prijímacie skúšky s pomocou dostupnej literatúry;</w:t>
      </w:r>
    </w:p>
    <w:p w:rsidR="00105311" w:rsidRPr="00105311" w:rsidRDefault="00105311" w:rsidP="00105311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05311">
        <w:rPr>
          <w:rFonts w:ascii="Times New Roman" w:hAnsi="Times New Roman" w:cs="Times New Roman"/>
          <w:sz w:val="24"/>
        </w:rPr>
        <w:t>vie čítať s porozumením odborný text primeranej náročnosti;</w:t>
      </w:r>
    </w:p>
    <w:p w:rsidR="00105311" w:rsidRDefault="00105311" w:rsidP="00105311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05311">
        <w:rPr>
          <w:rFonts w:ascii="Times New Roman" w:hAnsi="Times New Roman" w:cs="Times New Roman"/>
          <w:sz w:val="24"/>
        </w:rPr>
        <w:t>vie urobiť rešerš, poznámky, oponentúru</w:t>
      </w:r>
      <w:r>
        <w:rPr>
          <w:rFonts w:ascii="Times New Roman" w:hAnsi="Times New Roman" w:cs="Times New Roman"/>
          <w:sz w:val="24"/>
        </w:rPr>
        <w:t>;</w:t>
      </w:r>
    </w:p>
    <w:p w:rsidR="00105311" w:rsidRPr="00105311" w:rsidRDefault="00105311" w:rsidP="00105311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ovláda základy desaťprstovej hmatovej metódy</w:t>
      </w:r>
      <w:r w:rsidRPr="00105311">
        <w:rPr>
          <w:rFonts w:ascii="Times New Roman" w:hAnsi="Times New Roman" w:cs="Times New Roman"/>
          <w:sz w:val="24"/>
        </w:rPr>
        <w:t>.</w:t>
      </w:r>
    </w:p>
    <w:p w:rsidR="00105311" w:rsidRPr="00105311" w:rsidRDefault="00105311" w:rsidP="00E03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45ED4" w:rsidRPr="00B87305" w:rsidRDefault="00945ED4" w:rsidP="00E50E2F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B87305">
        <w:rPr>
          <w:rFonts w:ascii="Times New Roman" w:hAnsi="Times New Roman" w:cs="Times New Roman"/>
          <w:b/>
          <w:sz w:val="28"/>
          <w:szCs w:val="24"/>
        </w:rPr>
        <w:t>Ciele predmetu</w:t>
      </w:r>
    </w:p>
    <w:p w:rsidR="00E151FF" w:rsidRPr="00B87305" w:rsidRDefault="00E151FF" w:rsidP="00E151FF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7305">
        <w:rPr>
          <w:rFonts w:ascii="Times New Roman" w:hAnsi="Times New Roman" w:cs="Times New Roman"/>
          <w:sz w:val="24"/>
          <w:szCs w:val="24"/>
        </w:rPr>
        <w:t>posilňovať schopnosť tvorivo premýšľať o texte a jeho funkciách, jazykovo správne a kultivovane vyjadrovať svoje názory,</w:t>
      </w:r>
    </w:p>
    <w:p w:rsidR="00E151FF" w:rsidRPr="00B87305" w:rsidRDefault="00E151FF" w:rsidP="00E151FF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7305">
        <w:rPr>
          <w:rFonts w:ascii="Times New Roman" w:hAnsi="Times New Roman" w:cs="Times New Roman"/>
          <w:sz w:val="24"/>
          <w:szCs w:val="24"/>
        </w:rPr>
        <w:t>rozvíjať tvorivé zručnosti čitateľské, interpretačné, vyjadrovacie,</w:t>
      </w:r>
    </w:p>
    <w:p w:rsidR="00E151FF" w:rsidRPr="00B87305" w:rsidRDefault="00E151FF" w:rsidP="00E151FF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7305">
        <w:rPr>
          <w:rFonts w:ascii="Times New Roman" w:hAnsi="Times New Roman" w:cs="Times New Roman"/>
          <w:sz w:val="24"/>
          <w:szCs w:val="24"/>
        </w:rPr>
        <w:t>viesť žiakov k schopnosti samostatne sa orientovať v textotvornom procese, vo forme a obsahu textu súvislého i nesúvislého,</w:t>
      </w:r>
    </w:p>
    <w:p w:rsidR="00E151FF" w:rsidRPr="00B87305" w:rsidRDefault="00E151FF" w:rsidP="00E151FF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7305">
        <w:rPr>
          <w:rFonts w:ascii="Times New Roman" w:hAnsi="Times New Roman" w:cs="Times New Roman"/>
          <w:sz w:val="24"/>
          <w:szCs w:val="24"/>
        </w:rPr>
        <w:t>pracovať s textom z akejkoľvek oblasti (od literatúry po matematiku, od dejepisu po informatiku),</w:t>
      </w:r>
    </w:p>
    <w:p w:rsidR="00E151FF" w:rsidRPr="00B87305" w:rsidRDefault="00E151FF" w:rsidP="00E151FF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7305">
        <w:rPr>
          <w:rFonts w:ascii="Times New Roman" w:hAnsi="Times New Roman" w:cs="Times New Roman"/>
          <w:sz w:val="24"/>
          <w:szCs w:val="24"/>
        </w:rPr>
        <w:t xml:space="preserve">prehĺbiť zručnosti získané na hodinách slovenského jazyka a literatúry, </w:t>
      </w:r>
    </w:p>
    <w:p w:rsidR="00055463" w:rsidRPr="00B87305" w:rsidRDefault="00055463" w:rsidP="00E151FF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7305">
        <w:rPr>
          <w:rFonts w:ascii="Times New Roman" w:hAnsi="Times New Roman" w:cs="Times New Roman"/>
          <w:sz w:val="24"/>
          <w:szCs w:val="24"/>
        </w:rPr>
        <w:t>získať informácie z prečítaného textu (určiť hlavnú myšlienku alebo tému textu, rozlíšiť základné a vedľajšie informácie),</w:t>
      </w:r>
    </w:p>
    <w:p w:rsidR="00055463" w:rsidRPr="00B87305" w:rsidRDefault="00055463" w:rsidP="00E151FF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7305">
        <w:rPr>
          <w:rFonts w:ascii="Times New Roman" w:hAnsi="Times New Roman" w:cs="Times New Roman"/>
          <w:sz w:val="24"/>
          <w:szCs w:val="24"/>
        </w:rPr>
        <w:t>aplikovať získané teoretické poznatky na jazykovú prax,</w:t>
      </w:r>
    </w:p>
    <w:p w:rsidR="00E151FF" w:rsidRPr="00B87305" w:rsidRDefault="00055463" w:rsidP="00E151FF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7305">
        <w:rPr>
          <w:rFonts w:ascii="Times New Roman" w:hAnsi="Times New Roman" w:cs="Times New Roman"/>
          <w:sz w:val="24"/>
          <w:szCs w:val="24"/>
        </w:rPr>
        <w:t xml:space="preserve">využívať nové poznatky vo vlastných ústnych a písomných prejavoch na všetkých vyučovacích predmetoch, </w:t>
      </w:r>
    </w:p>
    <w:p w:rsidR="00055463" w:rsidRPr="00B87305" w:rsidRDefault="00055463" w:rsidP="00E151FF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7305">
        <w:rPr>
          <w:rFonts w:ascii="Times New Roman" w:hAnsi="Times New Roman" w:cs="Times New Roman"/>
          <w:sz w:val="24"/>
          <w:szCs w:val="24"/>
        </w:rPr>
        <w:t>zvládnuť zásady a základy písania na klávesnici všetkými desiatimi prstami</w:t>
      </w:r>
      <w:r w:rsidR="00634AAC">
        <w:rPr>
          <w:rFonts w:ascii="Times New Roman" w:hAnsi="Times New Roman" w:cs="Times New Roman"/>
          <w:sz w:val="24"/>
          <w:szCs w:val="24"/>
        </w:rPr>
        <w:t xml:space="preserve"> (desaťprstovou hmatovou metódou)</w:t>
      </w:r>
      <w:r w:rsidRPr="00B87305">
        <w:rPr>
          <w:rFonts w:ascii="Times New Roman" w:hAnsi="Times New Roman" w:cs="Times New Roman"/>
          <w:sz w:val="24"/>
          <w:szCs w:val="24"/>
        </w:rPr>
        <w:t>,</w:t>
      </w:r>
    </w:p>
    <w:p w:rsidR="00055463" w:rsidRPr="00B87305" w:rsidRDefault="00055463" w:rsidP="00E151FF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7305">
        <w:rPr>
          <w:rFonts w:ascii="Times New Roman" w:hAnsi="Times New Roman" w:cs="Times New Roman"/>
          <w:sz w:val="24"/>
          <w:szCs w:val="24"/>
        </w:rPr>
        <w:lastRenderedPageBreak/>
        <w:t>využívať zručnosť písania všetkými desiatimi prstami</w:t>
      </w:r>
      <w:r w:rsidR="00634AAC">
        <w:rPr>
          <w:rFonts w:ascii="Times New Roman" w:hAnsi="Times New Roman" w:cs="Times New Roman"/>
          <w:sz w:val="24"/>
          <w:szCs w:val="24"/>
        </w:rPr>
        <w:t xml:space="preserve"> (desaťprstovou hmatovou metódou) </w:t>
      </w:r>
      <w:r w:rsidRPr="00B87305">
        <w:rPr>
          <w:rFonts w:ascii="Times New Roman" w:hAnsi="Times New Roman" w:cs="Times New Roman"/>
          <w:sz w:val="24"/>
          <w:szCs w:val="24"/>
        </w:rPr>
        <w:t>na ostatných vyučovacích predmetoch a v </w:t>
      </w:r>
      <w:r w:rsidR="002D130B" w:rsidRPr="00B87305">
        <w:rPr>
          <w:rFonts w:ascii="Times New Roman" w:hAnsi="Times New Roman" w:cs="Times New Roman"/>
          <w:sz w:val="24"/>
          <w:szCs w:val="24"/>
        </w:rPr>
        <w:t>praktickom</w:t>
      </w:r>
      <w:r w:rsidRPr="00B87305">
        <w:rPr>
          <w:rFonts w:ascii="Times New Roman" w:hAnsi="Times New Roman" w:cs="Times New Roman"/>
          <w:sz w:val="24"/>
          <w:szCs w:val="24"/>
        </w:rPr>
        <w:t xml:space="preserve"> živote.</w:t>
      </w:r>
    </w:p>
    <w:p w:rsidR="00197A04" w:rsidRPr="00B87305" w:rsidRDefault="00197A04" w:rsidP="00197A04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197A04" w:rsidRPr="00B87305" w:rsidRDefault="00634AAC" w:rsidP="00197A04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Čítanie s porozumením nadväzuje na čitateľskú gramotnosť, a to nasledovne: </w:t>
      </w:r>
    </w:p>
    <w:p w:rsidR="00197A04" w:rsidRPr="00B87305" w:rsidRDefault="00055463" w:rsidP="00E151FF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7305">
        <w:rPr>
          <w:rFonts w:ascii="Times New Roman" w:hAnsi="Times New Roman" w:cs="Times New Roman"/>
          <w:sz w:val="24"/>
          <w:szCs w:val="24"/>
        </w:rPr>
        <w:t>pri najvyššej úrovni čitateľskej gramotnosti má byť čitateľ schopný spracovať také informácie z neznámeho textu, ktoré nie je jednoduché nájsť, musí preukázať detailné porozumenie textu a musí vedieť posúdiť, ktoré informácie z textu sú podstatné</w:t>
      </w:r>
      <w:r w:rsidR="00197A04" w:rsidRPr="00B87305">
        <w:rPr>
          <w:rFonts w:ascii="Times New Roman" w:hAnsi="Times New Roman" w:cs="Times New Roman"/>
          <w:sz w:val="24"/>
          <w:szCs w:val="24"/>
        </w:rPr>
        <w:t>,</w:t>
      </w:r>
    </w:p>
    <w:p w:rsidR="00197A04" w:rsidRPr="00B87305" w:rsidRDefault="00197A04" w:rsidP="00E151FF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7305">
        <w:rPr>
          <w:rFonts w:ascii="Times New Roman" w:hAnsi="Times New Roman" w:cs="Times New Roman"/>
          <w:sz w:val="24"/>
          <w:szCs w:val="24"/>
        </w:rPr>
        <w:t xml:space="preserve">takýto čitateľ je schopný kriticky hodnotiť, formulovať hypotézy založené na konkrétnych vedomostiach a reagovať na neočakávané situácie, </w:t>
      </w:r>
    </w:p>
    <w:p w:rsidR="00197A04" w:rsidRPr="00B87305" w:rsidRDefault="00197A04" w:rsidP="00E151FF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7305">
        <w:rPr>
          <w:rFonts w:ascii="Times New Roman" w:hAnsi="Times New Roman" w:cs="Times New Roman"/>
          <w:sz w:val="24"/>
          <w:szCs w:val="24"/>
        </w:rPr>
        <w:t xml:space="preserve">vybrať text na základe znalostí informačných prameňov, podľa komunikačného zámeru a podľa danej situácie, </w:t>
      </w:r>
    </w:p>
    <w:p w:rsidR="00197A04" w:rsidRPr="00B87305" w:rsidRDefault="00197A04" w:rsidP="00E151FF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7305">
        <w:rPr>
          <w:rFonts w:ascii="Times New Roman" w:hAnsi="Times New Roman" w:cs="Times New Roman"/>
          <w:sz w:val="24"/>
          <w:szCs w:val="24"/>
        </w:rPr>
        <w:t xml:space="preserve">nahlas, ticho a opakovane prečítať text, </w:t>
      </w:r>
    </w:p>
    <w:p w:rsidR="00197A04" w:rsidRPr="00B87305" w:rsidRDefault="00197A04" w:rsidP="00E151FF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7305">
        <w:rPr>
          <w:rFonts w:ascii="Times New Roman" w:hAnsi="Times New Roman" w:cs="Times New Roman"/>
          <w:sz w:val="24"/>
          <w:szCs w:val="24"/>
        </w:rPr>
        <w:t>vyvodiť explicitné a implicitné informácie z vecného aj umeleckého textu,</w:t>
      </w:r>
    </w:p>
    <w:p w:rsidR="00197A04" w:rsidRPr="00B87305" w:rsidRDefault="00197A04" w:rsidP="00E151FF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7305">
        <w:rPr>
          <w:rFonts w:ascii="Times New Roman" w:hAnsi="Times New Roman" w:cs="Times New Roman"/>
          <w:sz w:val="24"/>
          <w:szCs w:val="24"/>
        </w:rPr>
        <w:t>porozumieť významu slov v umeleckých a vecných textoch,</w:t>
      </w:r>
    </w:p>
    <w:p w:rsidR="00197A04" w:rsidRPr="00B87305" w:rsidRDefault="00197A04" w:rsidP="00E151FF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7305">
        <w:rPr>
          <w:rFonts w:ascii="Times New Roman" w:hAnsi="Times New Roman" w:cs="Times New Roman"/>
          <w:sz w:val="24"/>
          <w:szCs w:val="24"/>
        </w:rPr>
        <w:t xml:space="preserve">overiť si význam slova, </w:t>
      </w:r>
    </w:p>
    <w:p w:rsidR="00197A04" w:rsidRPr="00B87305" w:rsidRDefault="00197A04" w:rsidP="00E151FF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7305">
        <w:rPr>
          <w:rFonts w:ascii="Times New Roman" w:hAnsi="Times New Roman" w:cs="Times New Roman"/>
          <w:sz w:val="24"/>
          <w:szCs w:val="24"/>
        </w:rPr>
        <w:t>porozumieť štruktúre slova a jeho častiam,</w:t>
      </w:r>
    </w:p>
    <w:p w:rsidR="00197A04" w:rsidRPr="00B87305" w:rsidRDefault="00197A04" w:rsidP="00E151FF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7305">
        <w:rPr>
          <w:rFonts w:ascii="Times New Roman" w:hAnsi="Times New Roman" w:cs="Times New Roman"/>
          <w:sz w:val="24"/>
          <w:szCs w:val="24"/>
        </w:rPr>
        <w:t>prerozprávať obsah umeleckého a vecného textu na základe chronologickej alebo logickej postupnosti,</w:t>
      </w:r>
    </w:p>
    <w:p w:rsidR="00197A04" w:rsidRPr="00B87305" w:rsidRDefault="00197A04" w:rsidP="00E151FF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7305">
        <w:rPr>
          <w:rFonts w:ascii="Times New Roman" w:hAnsi="Times New Roman" w:cs="Times New Roman"/>
          <w:sz w:val="24"/>
          <w:szCs w:val="24"/>
        </w:rPr>
        <w:t xml:space="preserve">vyhľadať prvky nadväznosti medzi slovami a skupinami slov, ktoré vyjadrujú významovú a gramatickú súvislosť medzi vetami, odsekmi, časťami výpovedí. </w:t>
      </w:r>
    </w:p>
    <w:p w:rsidR="00197A04" w:rsidRPr="00B87305" w:rsidRDefault="00197A04" w:rsidP="00E151FF">
      <w:pPr>
        <w:pStyle w:val="Default"/>
        <w:rPr>
          <w:color w:val="auto"/>
          <w:sz w:val="23"/>
          <w:szCs w:val="23"/>
        </w:rPr>
      </w:pPr>
    </w:p>
    <w:p w:rsidR="003D5CB9" w:rsidRDefault="003D5CB9" w:rsidP="00E50E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CB9">
        <w:rPr>
          <w:rFonts w:ascii="Times New Roman" w:hAnsi="Times New Roman" w:cs="Times New Roman"/>
          <w:b/>
          <w:sz w:val="24"/>
          <w:szCs w:val="24"/>
        </w:rPr>
        <w:t>Prierezové témy</w:t>
      </w:r>
    </w:p>
    <w:p w:rsidR="003D5CB9" w:rsidRPr="003D5CB9" w:rsidRDefault="003D5CB9" w:rsidP="00E50E2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5CB9">
        <w:rPr>
          <w:rFonts w:ascii="Times New Roman" w:hAnsi="Times New Roman" w:cs="Times New Roman"/>
          <w:b/>
          <w:i/>
          <w:sz w:val="24"/>
          <w:szCs w:val="24"/>
        </w:rPr>
        <w:t>Osobnostný a sociálny rozvoj</w:t>
      </w:r>
    </w:p>
    <w:p w:rsidR="003D5CB9" w:rsidRPr="003D5CB9" w:rsidRDefault="003D5CB9" w:rsidP="00E50E2F">
      <w:pPr>
        <w:jc w:val="both"/>
        <w:rPr>
          <w:rFonts w:ascii="Times New Roman" w:hAnsi="Times New Roman" w:cs="Times New Roman"/>
          <w:sz w:val="24"/>
        </w:rPr>
      </w:pPr>
      <w:r w:rsidRPr="003D5CB9">
        <w:rPr>
          <w:rFonts w:ascii="Times New Roman" w:hAnsi="Times New Roman" w:cs="Times New Roman"/>
          <w:sz w:val="24"/>
        </w:rPr>
        <w:t xml:space="preserve">Cieľom uplatňovania tejto prierezovej témy je prispieť k tomu, aby (si) žiak: </w:t>
      </w:r>
    </w:p>
    <w:p w:rsidR="003D5CB9" w:rsidRPr="003D5CB9" w:rsidRDefault="003D5CB9" w:rsidP="003D5CB9">
      <w:pPr>
        <w:pStyle w:val="Odsekzoznamu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8"/>
          <w:szCs w:val="24"/>
        </w:rPr>
      </w:pPr>
      <w:r w:rsidRPr="003D5CB9">
        <w:rPr>
          <w:rFonts w:ascii="Times New Roman" w:hAnsi="Times New Roman" w:cs="Times New Roman"/>
          <w:sz w:val="24"/>
        </w:rPr>
        <w:t xml:space="preserve">porozumel sebe a iným; </w:t>
      </w:r>
    </w:p>
    <w:p w:rsidR="003D5CB9" w:rsidRPr="003D5CB9" w:rsidRDefault="003D5CB9" w:rsidP="003D5CB9">
      <w:pPr>
        <w:pStyle w:val="Odsekzoznamu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8"/>
          <w:szCs w:val="24"/>
        </w:rPr>
      </w:pPr>
      <w:r w:rsidRPr="003D5CB9">
        <w:rPr>
          <w:rFonts w:ascii="Times New Roman" w:hAnsi="Times New Roman" w:cs="Times New Roman"/>
          <w:sz w:val="24"/>
        </w:rPr>
        <w:t xml:space="preserve">stanovil priority a ciele s ohľadom na svoje osobné schopnosti, záujmy a možnosti; </w:t>
      </w:r>
    </w:p>
    <w:p w:rsidR="003D5CB9" w:rsidRPr="003D5CB9" w:rsidRDefault="003D5CB9" w:rsidP="00E50E2F">
      <w:pPr>
        <w:pStyle w:val="Odsekzoznamu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32"/>
          <w:szCs w:val="24"/>
        </w:rPr>
      </w:pPr>
      <w:r w:rsidRPr="003D5CB9">
        <w:rPr>
          <w:rFonts w:ascii="Times New Roman" w:hAnsi="Times New Roman" w:cs="Times New Roman"/>
          <w:sz w:val="24"/>
        </w:rPr>
        <w:t xml:space="preserve">ovládal zručnosť kultivovanej komunikácie a vzájomnej spolupráce; </w:t>
      </w:r>
    </w:p>
    <w:p w:rsidR="003D5CB9" w:rsidRPr="003D5CB9" w:rsidRDefault="003D5CB9" w:rsidP="00E50E2F">
      <w:pPr>
        <w:pStyle w:val="Odsekzoznamu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32"/>
          <w:szCs w:val="24"/>
        </w:rPr>
      </w:pPr>
      <w:r w:rsidRPr="003D5CB9">
        <w:rPr>
          <w:rFonts w:ascii="Times New Roman" w:hAnsi="Times New Roman" w:cs="Times New Roman"/>
          <w:sz w:val="24"/>
        </w:rPr>
        <w:t xml:space="preserve">akceptoval rôzne typy ľudí, ich názory a prístupy k riešeniu problémov a rešpektoval práva každého človeka. </w:t>
      </w:r>
    </w:p>
    <w:p w:rsidR="003D5CB9" w:rsidRPr="003D5CB9" w:rsidRDefault="003D5CB9" w:rsidP="003D5CB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5CB9">
        <w:rPr>
          <w:rFonts w:ascii="Times New Roman" w:hAnsi="Times New Roman" w:cs="Times New Roman"/>
          <w:b/>
          <w:i/>
          <w:sz w:val="24"/>
          <w:szCs w:val="24"/>
        </w:rPr>
        <w:t>Mediálna výchova</w:t>
      </w:r>
    </w:p>
    <w:p w:rsidR="003D5CB9" w:rsidRPr="003D5CB9" w:rsidRDefault="003D5CB9" w:rsidP="003D5CB9">
      <w:pPr>
        <w:jc w:val="both"/>
        <w:rPr>
          <w:rFonts w:ascii="Times New Roman" w:hAnsi="Times New Roman" w:cs="Times New Roman"/>
          <w:sz w:val="24"/>
        </w:rPr>
      </w:pPr>
      <w:r w:rsidRPr="003D5CB9">
        <w:rPr>
          <w:rFonts w:ascii="Times New Roman" w:hAnsi="Times New Roman" w:cs="Times New Roman"/>
          <w:sz w:val="24"/>
        </w:rPr>
        <w:t xml:space="preserve">Cieľom uplatňovania tejto prierezovej témy je prispieť k tomu, aby (si) žiak: </w:t>
      </w:r>
    </w:p>
    <w:p w:rsidR="003D5CB9" w:rsidRPr="003D5CB9" w:rsidRDefault="003D5CB9" w:rsidP="003D5CB9">
      <w:pPr>
        <w:pStyle w:val="Odsekzoznamu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8"/>
          <w:szCs w:val="24"/>
        </w:rPr>
      </w:pPr>
      <w:r w:rsidRPr="003D5CB9">
        <w:rPr>
          <w:rFonts w:ascii="Times New Roman" w:hAnsi="Times New Roman" w:cs="Times New Roman"/>
          <w:sz w:val="24"/>
        </w:rPr>
        <w:t xml:space="preserve">uvedomil význam a vplyv médií vo svojom živote a v spoločnosti; </w:t>
      </w:r>
    </w:p>
    <w:p w:rsidR="003D5CB9" w:rsidRPr="003D5CB9" w:rsidRDefault="003D5CB9" w:rsidP="003D5CB9">
      <w:pPr>
        <w:pStyle w:val="Odsekzoznamu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8"/>
          <w:szCs w:val="24"/>
        </w:rPr>
      </w:pPr>
      <w:r w:rsidRPr="003D5CB9">
        <w:rPr>
          <w:rFonts w:ascii="Times New Roman" w:hAnsi="Times New Roman" w:cs="Times New Roman"/>
          <w:sz w:val="24"/>
        </w:rPr>
        <w:t xml:space="preserve">využíval médiá zmysluplne; </w:t>
      </w:r>
    </w:p>
    <w:p w:rsidR="003D5CB9" w:rsidRPr="003D5CB9" w:rsidRDefault="003D5CB9" w:rsidP="003D5CB9">
      <w:pPr>
        <w:pStyle w:val="Odsekzoznamu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8"/>
          <w:szCs w:val="24"/>
        </w:rPr>
      </w:pPr>
      <w:r w:rsidRPr="003D5CB9">
        <w:rPr>
          <w:rFonts w:ascii="Times New Roman" w:hAnsi="Times New Roman" w:cs="Times New Roman"/>
          <w:sz w:val="24"/>
        </w:rPr>
        <w:t xml:space="preserve">získal kritický odstup od mediálnych produktov/obsahov, rozpoznal mediálne spracovanú realitu; </w:t>
      </w:r>
    </w:p>
    <w:p w:rsidR="003D5CB9" w:rsidRPr="003D5CB9" w:rsidRDefault="003D5CB9" w:rsidP="003D5CB9">
      <w:pPr>
        <w:pStyle w:val="Odsekzoznamu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8"/>
          <w:szCs w:val="24"/>
        </w:rPr>
      </w:pPr>
      <w:r w:rsidRPr="003D5CB9">
        <w:rPr>
          <w:rFonts w:ascii="Times New Roman" w:hAnsi="Times New Roman" w:cs="Times New Roman"/>
          <w:sz w:val="24"/>
        </w:rPr>
        <w:t xml:space="preserve">reflektoval pozitíva a negatíva využívania, vplyvu médií a ich produktov; </w:t>
      </w:r>
    </w:p>
    <w:p w:rsidR="003D5CB9" w:rsidRPr="003D5CB9" w:rsidRDefault="003D5CB9" w:rsidP="003D5CB9">
      <w:pPr>
        <w:pStyle w:val="Odsekzoznamu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8"/>
          <w:szCs w:val="24"/>
        </w:rPr>
      </w:pPr>
      <w:r w:rsidRPr="003D5CB9">
        <w:rPr>
          <w:rFonts w:ascii="Times New Roman" w:hAnsi="Times New Roman" w:cs="Times New Roman"/>
          <w:sz w:val="24"/>
        </w:rPr>
        <w:t xml:space="preserve">osvojil zodpovedný prístup pri využívaní médií na komunikáciu a pri vytváraní vlastných mediálnych produktov; </w:t>
      </w:r>
    </w:p>
    <w:p w:rsidR="003D5CB9" w:rsidRPr="003D5CB9" w:rsidRDefault="003D5CB9" w:rsidP="003D5CB9">
      <w:pPr>
        <w:pStyle w:val="Odsekzoznamu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8"/>
          <w:szCs w:val="24"/>
        </w:rPr>
      </w:pPr>
      <w:r w:rsidRPr="003D5CB9">
        <w:rPr>
          <w:rFonts w:ascii="Times New Roman" w:hAnsi="Times New Roman" w:cs="Times New Roman"/>
          <w:sz w:val="24"/>
        </w:rPr>
        <w:t>prehĺbil technické zručnosti potrebné pre používanie médií.</w:t>
      </w:r>
    </w:p>
    <w:p w:rsidR="003D5CB9" w:rsidRPr="003D5CB9" w:rsidRDefault="003D5CB9" w:rsidP="003D5CB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3D5CB9">
        <w:rPr>
          <w:rFonts w:ascii="Times New Roman" w:hAnsi="Times New Roman" w:cs="Times New Roman"/>
          <w:b/>
          <w:i/>
          <w:sz w:val="24"/>
          <w:szCs w:val="24"/>
        </w:rPr>
        <w:lastRenderedPageBreak/>
        <w:t>Multikultúrna</w:t>
      </w:r>
      <w:proofErr w:type="spellEnd"/>
      <w:r w:rsidRPr="003D5CB9">
        <w:rPr>
          <w:rFonts w:ascii="Times New Roman" w:hAnsi="Times New Roman" w:cs="Times New Roman"/>
          <w:b/>
          <w:i/>
          <w:sz w:val="24"/>
          <w:szCs w:val="24"/>
        </w:rPr>
        <w:t xml:space="preserve"> výchova</w:t>
      </w:r>
    </w:p>
    <w:p w:rsidR="003D5CB9" w:rsidRPr="003D5CB9" w:rsidRDefault="003D5CB9" w:rsidP="003D5CB9">
      <w:pPr>
        <w:jc w:val="both"/>
        <w:rPr>
          <w:rFonts w:ascii="Times New Roman" w:hAnsi="Times New Roman" w:cs="Times New Roman"/>
          <w:sz w:val="24"/>
        </w:rPr>
      </w:pPr>
      <w:r w:rsidRPr="003D5CB9">
        <w:rPr>
          <w:rFonts w:ascii="Times New Roman" w:hAnsi="Times New Roman" w:cs="Times New Roman"/>
          <w:sz w:val="24"/>
        </w:rPr>
        <w:t xml:space="preserve">Cieľom uplatňovania tejto prierezovej témy je prispieť k tomu, aby žiak: </w:t>
      </w:r>
    </w:p>
    <w:p w:rsidR="003D5CB9" w:rsidRPr="003D5CB9" w:rsidRDefault="003D5CB9" w:rsidP="003D5CB9">
      <w:pPr>
        <w:pStyle w:val="Odsekzoznamu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8"/>
          <w:szCs w:val="24"/>
        </w:rPr>
      </w:pPr>
      <w:r w:rsidRPr="003D5CB9">
        <w:rPr>
          <w:rFonts w:ascii="Times New Roman" w:hAnsi="Times New Roman" w:cs="Times New Roman"/>
          <w:sz w:val="24"/>
        </w:rPr>
        <w:t xml:space="preserve">rozvíjal svoju kultúrnu identitu a interkultúrne kompetencie; </w:t>
      </w:r>
    </w:p>
    <w:p w:rsidR="003D5CB9" w:rsidRPr="003D5CB9" w:rsidRDefault="003D5CB9" w:rsidP="003D5CB9">
      <w:pPr>
        <w:pStyle w:val="Odsekzoznamu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8"/>
          <w:szCs w:val="24"/>
        </w:rPr>
      </w:pPr>
      <w:r w:rsidRPr="003D5CB9">
        <w:rPr>
          <w:rFonts w:ascii="Times New Roman" w:hAnsi="Times New Roman" w:cs="Times New Roman"/>
          <w:sz w:val="24"/>
        </w:rPr>
        <w:t xml:space="preserve">akceptoval prirodzenú rozmanitosť spoločnosti, rešpektoval kultúrne, náboženské a iné odlišnosti ľudí a spoločenstiev; </w:t>
      </w:r>
    </w:p>
    <w:p w:rsidR="003D5CB9" w:rsidRPr="003D5CB9" w:rsidRDefault="003D5CB9" w:rsidP="003D5CB9">
      <w:pPr>
        <w:pStyle w:val="Odsekzoznamu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8"/>
          <w:szCs w:val="24"/>
        </w:rPr>
      </w:pPr>
      <w:r w:rsidRPr="003D5CB9">
        <w:rPr>
          <w:rFonts w:ascii="Times New Roman" w:hAnsi="Times New Roman" w:cs="Times New Roman"/>
          <w:sz w:val="24"/>
        </w:rPr>
        <w:t>uplatňoval svoje práva a rešpektoval práva iných ľudí.</w:t>
      </w:r>
    </w:p>
    <w:p w:rsidR="00BE2D8A" w:rsidRDefault="00BE2D8A" w:rsidP="003D5CB9">
      <w:pPr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945ED4" w:rsidRPr="003D5CB9" w:rsidRDefault="00945ED4" w:rsidP="003D5CB9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3D5CB9">
        <w:rPr>
          <w:rFonts w:ascii="Times New Roman" w:hAnsi="Times New Roman" w:cs="Times New Roman"/>
          <w:b/>
          <w:sz w:val="28"/>
          <w:szCs w:val="24"/>
        </w:rPr>
        <w:t>Tematické celky</w:t>
      </w:r>
    </w:p>
    <w:p w:rsidR="00945ED4" w:rsidRPr="00B87305" w:rsidRDefault="00197A04" w:rsidP="00E50E2F">
      <w:pPr>
        <w:jc w:val="both"/>
        <w:rPr>
          <w:rFonts w:ascii="Times New Roman" w:hAnsi="Times New Roman" w:cs="Times New Roman"/>
          <w:sz w:val="24"/>
          <w:szCs w:val="24"/>
        </w:rPr>
      </w:pPr>
      <w:r w:rsidRPr="00B87305">
        <w:rPr>
          <w:rFonts w:ascii="Times New Roman" w:hAnsi="Times New Roman" w:cs="Times New Roman"/>
          <w:sz w:val="24"/>
          <w:szCs w:val="24"/>
        </w:rPr>
        <w:t xml:space="preserve">Časovo-tematické plány zabezpečujú organizačnú (nie didaktickú) stránku výučby predmetu, a preto vychádzajú z tematických celkov. </w:t>
      </w:r>
    </w:p>
    <w:p w:rsidR="00197A04" w:rsidRPr="00B87305" w:rsidRDefault="00271693" w:rsidP="00197A04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7305">
        <w:rPr>
          <w:rFonts w:ascii="Times New Roman" w:hAnsi="Times New Roman" w:cs="Times New Roman"/>
          <w:sz w:val="24"/>
          <w:szCs w:val="24"/>
        </w:rPr>
        <w:t>Čítanie s porozumením – základy práce s textom</w:t>
      </w:r>
    </w:p>
    <w:p w:rsidR="00271693" w:rsidRPr="00B87305" w:rsidRDefault="00271693" w:rsidP="00197A04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7305">
        <w:rPr>
          <w:rFonts w:ascii="Times New Roman" w:hAnsi="Times New Roman" w:cs="Times New Roman"/>
          <w:sz w:val="24"/>
          <w:szCs w:val="24"/>
        </w:rPr>
        <w:t>Čítanie s porozumením – jazykový a literárny text</w:t>
      </w:r>
    </w:p>
    <w:p w:rsidR="00271693" w:rsidRPr="00B87305" w:rsidRDefault="00271693" w:rsidP="00197A04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7305">
        <w:rPr>
          <w:rFonts w:ascii="Times New Roman" w:hAnsi="Times New Roman" w:cs="Times New Roman"/>
          <w:sz w:val="24"/>
          <w:szCs w:val="24"/>
        </w:rPr>
        <w:t>Čítanie s porozumením – spoločenskovedný text</w:t>
      </w:r>
    </w:p>
    <w:p w:rsidR="00271693" w:rsidRPr="00B87305" w:rsidRDefault="00271693" w:rsidP="00197A04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7305">
        <w:rPr>
          <w:rFonts w:ascii="Times New Roman" w:hAnsi="Times New Roman" w:cs="Times New Roman"/>
          <w:sz w:val="24"/>
          <w:szCs w:val="24"/>
        </w:rPr>
        <w:t>Čítanie s porozumením – prírodovedný a matematický text</w:t>
      </w:r>
    </w:p>
    <w:p w:rsidR="00271693" w:rsidRPr="00B87305" w:rsidRDefault="00271693" w:rsidP="00197A04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7305">
        <w:rPr>
          <w:rFonts w:ascii="Times New Roman" w:hAnsi="Times New Roman" w:cs="Times New Roman"/>
          <w:sz w:val="24"/>
          <w:szCs w:val="24"/>
        </w:rPr>
        <w:t xml:space="preserve">Strojopis – zásady písania </w:t>
      </w:r>
    </w:p>
    <w:p w:rsidR="00271693" w:rsidRPr="00B87305" w:rsidRDefault="00271693" w:rsidP="00197A04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7305">
        <w:rPr>
          <w:rFonts w:ascii="Times New Roman" w:hAnsi="Times New Roman" w:cs="Times New Roman"/>
          <w:sz w:val="24"/>
          <w:szCs w:val="24"/>
        </w:rPr>
        <w:t>Strojopis – nácvik písania všetkými desiatimi prstami</w:t>
      </w:r>
    </w:p>
    <w:p w:rsidR="00271693" w:rsidRPr="00B87305" w:rsidRDefault="00271693" w:rsidP="00197A04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7305">
        <w:rPr>
          <w:rFonts w:ascii="Times New Roman" w:hAnsi="Times New Roman" w:cs="Times New Roman"/>
          <w:sz w:val="24"/>
          <w:szCs w:val="24"/>
        </w:rPr>
        <w:t xml:space="preserve">Strojopis </w:t>
      </w:r>
      <w:r w:rsidR="00B3111D" w:rsidRPr="00B87305">
        <w:rPr>
          <w:rFonts w:ascii="Times New Roman" w:hAnsi="Times New Roman" w:cs="Times New Roman"/>
          <w:sz w:val="24"/>
          <w:szCs w:val="24"/>
        </w:rPr>
        <w:t>–</w:t>
      </w:r>
      <w:r w:rsidRPr="00B87305">
        <w:rPr>
          <w:rFonts w:ascii="Times New Roman" w:hAnsi="Times New Roman" w:cs="Times New Roman"/>
          <w:sz w:val="24"/>
          <w:szCs w:val="24"/>
        </w:rPr>
        <w:t xml:space="preserve"> </w:t>
      </w:r>
      <w:r w:rsidR="00B3111D" w:rsidRPr="00B87305">
        <w:rPr>
          <w:rFonts w:ascii="Times New Roman" w:hAnsi="Times New Roman" w:cs="Times New Roman"/>
          <w:sz w:val="24"/>
          <w:szCs w:val="24"/>
        </w:rPr>
        <w:t>rozvoj zručnosti písania všetkými desiatimi prstami</w:t>
      </w:r>
    </w:p>
    <w:p w:rsidR="00B3111D" w:rsidRPr="00B87305" w:rsidRDefault="00B3111D" w:rsidP="00B3111D">
      <w:pPr>
        <w:jc w:val="both"/>
        <w:rPr>
          <w:rFonts w:ascii="Times New Roman" w:hAnsi="Times New Roman" w:cs="Times New Roman"/>
          <w:sz w:val="24"/>
          <w:szCs w:val="24"/>
        </w:rPr>
      </w:pPr>
      <w:r w:rsidRPr="00B87305">
        <w:rPr>
          <w:rFonts w:ascii="Times New Roman" w:hAnsi="Times New Roman" w:cs="Times New Roman"/>
          <w:sz w:val="24"/>
          <w:szCs w:val="24"/>
        </w:rPr>
        <w:t xml:space="preserve">Vyučovanie jednotlivých tematických celkov bude prebiehať </w:t>
      </w:r>
      <w:r w:rsidR="00BE2D8A">
        <w:rPr>
          <w:rFonts w:ascii="Times New Roman" w:hAnsi="Times New Roman" w:cs="Times New Roman"/>
          <w:sz w:val="24"/>
          <w:szCs w:val="24"/>
        </w:rPr>
        <w:t>nasledovne: vyučovacia hodina bude rozdelená na dve časti – 1. časť strojopis a 2. časť čítanie s porozumením.</w:t>
      </w:r>
    </w:p>
    <w:p w:rsidR="00945ED4" w:rsidRPr="00B87305" w:rsidRDefault="00945ED4" w:rsidP="00E50E2F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B87305">
        <w:rPr>
          <w:rFonts w:ascii="Times New Roman" w:hAnsi="Times New Roman" w:cs="Times New Roman"/>
          <w:b/>
          <w:sz w:val="28"/>
          <w:szCs w:val="24"/>
        </w:rPr>
        <w:t>Vzdelávacie štandardy</w:t>
      </w:r>
    </w:p>
    <w:p w:rsidR="00945ED4" w:rsidRPr="00B87305" w:rsidRDefault="00B3111D" w:rsidP="00E50E2F">
      <w:pPr>
        <w:jc w:val="both"/>
        <w:rPr>
          <w:rFonts w:ascii="Times New Roman" w:hAnsi="Times New Roman" w:cs="Times New Roman"/>
          <w:sz w:val="24"/>
          <w:szCs w:val="24"/>
        </w:rPr>
      </w:pPr>
      <w:r w:rsidRPr="00B87305">
        <w:rPr>
          <w:rFonts w:ascii="Times New Roman" w:hAnsi="Times New Roman" w:cs="Times New Roman"/>
          <w:sz w:val="24"/>
          <w:szCs w:val="24"/>
        </w:rPr>
        <w:t>Didaktické plánovanie vychádza z týchto požiadaviek na výkon</w:t>
      </w:r>
      <w:r w:rsidR="00B40483" w:rsidRPr="00B87305">
        <w:rPr>
          <w:rFonts w:ascii="Times New Roman" w:hAnsi="Times New Roman" w:cs="Times New Roman"/>
          <w:sz w:val="24"/>
          <w:szCs w:val="24"/>
        </w:rPr>
        <w:t>:</w:t>
      </w:r>
    </w:p>
    <w:p w:rsidR="005752C0" w:rsidRPr="00B87305" w:rsidRDefault="005752C0" w:rsidP="00E50E2F">
      <w:pPr>
        <w:jc w:val="both"/>
        <w:rPr>
          <w:rFonts w:ascii="Times New Roman" w:hAnsi="Times New Roman" w:cs="Times New Roman"/>
          <w:sz w:val="24"/>
          <w:szCs w:val="24"/>
        </w:rPr>
      </w:pPr>
      <w:r w:rsidRPr="00B87305">
        <w:rPr>
          <w:rFonts w:ascii="Times New Roman" w:hAnsi="Times New Roman" w:cs="Times New Roman"/>
          <w:sz w:val="24"/>
          <w:szCs w:val="24"/>
        </w:rPr>
        <w:t>Verejná prezentácia textu, verejný prejav:</w:t>
      </w:r>
    </w:p>
    <w:p w:rsidR="005752C0" w:rsidRPr="00B87305" w:rsidRDefault="005752C0" w:rsidP="005752C0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7305">
        <w:rPr>
          <w:rFonts w:ascii="Times New Roman" w:hAnsi="Times New Roman" w:cs="Times New Roman"/>
          <w:sz w:val="24"/>
          <w:szCs w:val="24"/>
        </w:rPr>
        <w:t>Pri ústnom prejave dodržiavať správne dýchanie, artikuláciu, spisovnú výslovnosť a správne uplatňovať suprasegmentálne javy.</w:t>
      </w:r>
    </w:p>
    <w:p w:rsidR="005752C0" w:rsidRPr="00B87305" w:rsidRDefault="005752C0" w:rsidP="005752C0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7305">
        <w:rPr>
          <w:rFonts w:ascii="Times New Roman" w:hAnsi="Times New Roman" w:cs="Times New Roman"/>
          <w:sz w:val="24"/>
          <w:szCs w:val="24"/>
        </w:rPr>
        <w:t>Pri ústnom prejave primerane uplatňovať paraligválne javy.</w:t>
      </w:r>
    </w:p>
    <w:p w:rsidR="005752C0" w:rsidRPr="00B87305" w:rsidRDefault="005752C0" w:rsidP="005752C0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7305">
        <w:rPr>
          <w:rFonts w:ascii="Times New Roman" w:hAnsi="Times New Roman" w:cs="Times New Roman"/>
          <w:sz w:val="24"/>
          <w:szCs w:val="24"/>
        </w:rPr>
        <w:t xml:space="preserve">Reprodukovať umelecký aj vecný text (doslovne, podrobne, stručne). </w:t>
      </w:r>
    </w:p>
    <w:p w:rsidR="005752C0" w:rsidRPr="00B87305" w:rsidRDefault="005752C0" w:rsidP="005752C0">
      <w:pPr>
        <w:jc w:val="both"/>
        <w:rPr>
          <w:rFonts w:ascii="Times New Roman" w:hAnsi="Times New Roman" w:cs="Times New Roman"/>
          <w:sz w:val="24"/>
          <w:szCs w:val="24"/>
        </w:rPr>
      </w:pPr>
      <w:r w:rsidRPr="00B87305">
        <w:rPr>
          <w:rFonts w:ascii="Times New Roman" w:hAnsi="Times New Roman" w:cs="Times New Roman"/>
          <w:sz w:val="24"/>
          <w:szCs w:val="24"/>
        </w:rPr>
        <w:t>Pamäťové, klasifikačné a aplikačné zručnosti:</w:t>
      </w:r>
    </w:p>
    <w:p w:rsidR="005752C0" w:rsidRPr="00B87305" w:rsidRDefault="005752C0" w:rsidP="005752C0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7305">
        <w:rPr>
          <w:rFonts w:ascii="Times New Roman" w:hAnsi="Times New Roman" w:cs="Times New Roman"/>
          <w:sz w:val="24"/>
          <w:szCs w:val="24"/>
        </w:rPr>
        <w:t>Zapamätať si potrebné fakty a definície a vedieť demonštrovať ich znalosť.</w:t>
      </w:r>
    </w:p>
    <w:p w:rsidR="005752C0" w:rsidRPr="00B87305" w:rsidRDefault="005752C0" w:rsidP="005752C0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7305">
        <w:rPr>
          <w:rFonts w:ascii="Times New Roman" w:hAnsi="Times New Roman" w:cs="Times New Roman"/>
          <w:sz w:val="24"/>
          <w:szCs w:val="24"/>
        </w:rPr>
        <w:t>Vysvetliť podstatu osvojených javov a vzťahov medzi nimi.</w:t>
      </w:r>
    </w:p>
    <w:p w:rsidR="005752C0" w:rsidRPr="00B87305" w:rsidRDefault="005752C0" w:rsidP="005752C0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7305">
        <w:rPr>
          <w:rFonts w:ascii="Times New Roman" w:hAnsi="Times New Roman" w:cs="Times New Roman"/>
          <w:sz w:val="24"/>
          <w:szCs w:val="24"/>
        </w:rPr>
        <w:t>Na základe indukcie a zovšeobecnenia odvodiť charakteristiky nových javov.</w:t>
      </w:r>
    </w:p>
    <w:p w:rsidR="005752C0" w:rsidRPr="00B87305" w:rsidRDefault="005752C0" w:rsidP="005752C0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7305">
        <w:rPr>
          <w:rFonts w:ascii="Times New Roman" w:hAnsi="Times New Roman" w:cs="Times New Roman"/>
          <w:sz w:val="24"/>
          <w:szCs w:val="24"/>
        </w:rPr>
        <w:t>Usporiadať známe javy do tried a systémov.</w:t>
      </w:r>
    </w:p>
    <w:p w:rsidR="005752C0" w:rsidRPr="00B87305" w:rsidRDefault="005752C0" w:rsidP="005752C0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7305">
        <w:rPr>
          <w:rFonts w:ascii="Times New Roman" w:hAnsi="Times New Roman" w:cs="Times New Roman"/>
          <w:sz w:val="24"/>
          <w:szCs w:val="24"/>
        </w:rPr>
        <w:t>Aplikovať jazykovedné vedomosti na vecné a umelecké texty.</w:t>
      </w:r>
    </w:p>
    <w:p w:rsidR="00A509A0" w:rsidRPr="00B87305" w:rsidRDefault="005752C0" w:rsidP="005752C0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7305">
        <w:rPr>
          <w:rFonts w:ascii="Times New Roman" w:hAnsi="Times New Roman" w:cs="Times New Roman"/>
          <w:sz w:val="24"/>
          <w:szCs w:val="24"/>
        </w:rPr>
        <w:t>Pri písomnom prejave aplikovať pravopisnú normu.</w:t>
      </w:r>
    </w:p>
    <w:p w:rsidR="00BE2D8A" w:rsidRDefault="00BE2D8A" w:rsidP="00A509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52C0" w:rsidRPr="00B87305" w:rsidRDefault="005752C0" w:rsidP="00A509A0">
      <w:pPr>
        <w:jc w:val="both"/>
        <w:rPr>
          <w:rFonts w:ascii="Times New Roman" w:hAnsi="Times New Roman" w:cs="Times New Roman"/>
          <w:sz w:val="24"/>
          <w:szCs w:val="24"/>
        </w:rPr>
      </w:pPr>
      <w:r w:rsidRPr="00B87305">
        <w:rPr>
          <w:rFonts w:ascii="Times New Roman" w:hAnsi="Times New Roman" w:cs="Times New Roman"/>
          <w:sz w:val="24"/>
          <w:szCs w:val="24"/>
        </w:rPr>
        <w:lastRenderedPageBreak/>
        <w:t xml:space="preserve">Analytické a syntetické zručnosti: </w:t>
      </w:r>
    </w:p>
    <w:p w:rsidR="005752C0" w:rsidRPr="00B87305" w:rsidRDefault="005752C0" w:rsidP="005752C0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7305">
        <w:rPr>
          <w:rFonts w:ascii="Times New Roman" w:hAnsi="Times New Roman" w:cs="Times New Roman"/>
          <w:sz w:val="24"/>
          <w:szCs w:val="24"/>
        </w:rPr>
        <w:t xml:space="preserve">Uskutočniť jazykovú analýzu textu a vytvárať jazykové systémy. </w:t>
      </w:r>
    </w:p>
    <w:p w:rsidR="005752C0" w:rsidRPr="00B87305" w:rsidRDefault="005752C0" w:rsidP="005752C0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7305">
        <w:rPr>
          <w:rFonts w:ascii="Times New Roman" w:hAnsi="Times New Roman" w:cs="Times New Roman"/>
          <w:sz w:val="24"/>
          <w:szCs w:val="24"/>
        </w:rPr>
        <w:t>Odlíšiť medzi sebou umelecký a vecný text.</w:t>
      </w:r>
    </w:p>
    <w:p w:rsidR="00A509A0" w:rsidRPr="00B87305" w:rsidRDefault="005752C0" w:rsidP="005752C0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7305">
        <w:rPr>
          <w:rFonts w:ascii="Times New Roman" w:hAnsi="Times New Roman" w:cs="Times New Roman"/>
          <w:sz w:val="24"/>
          <w:szCs w:val="24"/>
        </w:rPr>
        <w:t>Odlíšiť medzi sebou texty z hľadiska jazykového štýlu, slohových postupov a žánrov.</w:t>
      </w:r>
    </w:p>
    <w:p w:rsidR="005752C0" w:rsidRPr="00B87305" w:rsidRDefault="00A509A0" w:rsidP="00A509A0">
      <w:pPr>
        <w:jc w:val="both"/>
        <w:rPr>
          <w:rFonts w:ascii="Times New Roman" w:hAnsi="Times New Roman" w:cs="Times New Roman"/>
          <w:sz w:val="24"/>
          <w:szCs w:val="24"/>
        </w:rPr>
      </w:pPr>
      <w:r w:rsidRPr="00B87305">
        <w:rPr>
          <w:rFonts w:ascii="Times New Roman" w:hAnsi="Times New Roman" w:cs="Times New Roman"/>
          <w:sz w:val="24"/>
          <w:szCs w:val="24"/>
        </w:rPr>
        <w:t>Tvorivé zručnosti</w:t>
      </w:r>
      <w:r w:rsidR="00B40483" w:rsidRPr="00B87305">
        <w:rPr>
          <w:rFonts w:ascii="Times New Roman" w:hAnsi="Times New Roman" w:cs="Times New Roman"/>
          <w:sz w:val="24"/>
          <w:szCs w:val="24"/>
        </w:rPr>
        <w:t>:</w:t>
      </w:r>
      <w:r w:rsidR="005752C0" w:rsidRPr="00B873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52C0" w:rsidRPr="00B87305" w:rsidRDefault="00A509A0" w:rsidP="00A509A0">
      <w:pPr>
        <w:pStyle w:val="Odsekzoznamu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7305">
        <w:rPr>
          <w:rFonts w:ascii="Times New Roman" w:hAnsi="Times New Roman" w:cs="Times New Roman"/>
          <w:sz w:val="24"/>
          <w:szCs w:val="24"/>
        </w:rPr>
        <w:t>Vytvoriť vlastný text na základe dodržania stanoveného žánru (slohového postupu, jazykového štýlu).</w:t>
      </w:r>
    </w:p>
    <w:p w:rsidR="00A509A0" w:rsidRPr="00B87305" w:rsidRDefault="00A509A0" w:rsidP="00A509A0">
      <w:pPr>
        <w:pStyle w:val="Odsekzoznamu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7305">
        <w:rPr>
          <w:rFonts w:ascii="Times New Roman" w:hAnsi="Times New Roman" w:cs="Times New Roman"/>
          <w:sz w:val="24"/>
          <w:szCs w:val="24"/>
        </w:rPr>
        <w:t>Ústne prezentovať vlastný text.</w:t>
      </w:r>
    </w:p>
    <w:p w:rsidR="002D130B" w:rsidRPr="00B87305" w:rsidRDefault="002D130B" w:rsidP="00A509A0">
      <w:pPr>
        <w:pStyle w:val="Odsekzoznamu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7305">
        <w:rPr>
          <w:rFonts w:ascii="Times New Roman" w:hAnsi="Times New Roman" w:cs="Times New Roman"/>
          <w:sz w:val="24"/>
          <w:szCs w:val="24"/>
        </w:rPr>
        <w:t>Vytvoriť pracovný list s otázkami zameranými na čítanie s porozumením.</w:t>
      </w:r>
    </w:p>
    <w:p w:rsidR="00A509A0" w:rsidRPr="00B87305" w:rsidRDefault="00A509A0" w:rsidP="00A509A0">
      <w:pPr>
        <w:jc w:val="both"/>
        <w:rPr>
          <w:rFonts w:ascii="Times New Roman" w:hAnsi="Times New Roman" w:cs="Times New Roman"/>
          <w:sz w:val="24"/>
          <w:szCs w:val="24"/>
        </w:rPr>
      </w:pPr>
      <w:r w:rsidRPr="00B87305">
        <w:rPr>
          <w:rFonts w:ascii="Times New Roman" w:hAnsi="Times New Roman" w:cs="Times New Roman"/>
          <w:sz w:val="24"/>
          <w:szCs w:val="24"/>
        </w:rPr>
        <w:t>Informačné zručnosti</w:t>
      </w:r>
      <w:r w:rsidR="00B40483" w:rsidRPr="00B87305">
        <w:rPr>
          <w:rFonts w:ascii="Times New Roman" w:hAnsi="Times New Roman" w:cs="Times New Roman"/>
          <w:sz w:val="24"/>
          <w:szCs w:val="24"/>
        </w:rPr>
        <w:t>:</w:t>
      </w:r>
    </w:p>
    <w:p w:rsidR="00B40483" w:rsidRPr="00B87305" w:rsidRDefault="00B40483" w:rsidP="00A509A0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7305">
        <w:rPr>
          <w:rFonts w:ascii="Times New Roman" w:hAnsi="Times New Roman" w:cs="Times New Roman"/>
          <w:sz w:val="24"/>
          <w:szCs w:val="24"/>
        </w:rPr>
        <w:t>Používať jazykové slovníky a korigovať podľa nich vlastné texty.</w:t>
      </w:r>
    </w:p>
    <w:p w:rsidR="00B40483" w:rsidRPr="00B87305" w:rsidRDefault="00B40483" w:rsidP="00A509A0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7305">
        <w:rPr>
          <w:rFonts w:ascii="Times New Roman" w:hAnsi="Times New Roman" w:cs="Times New Roman"/>
          <w:sz w:val="24"/>
          <w:szCs w:val="24"/>
        </w:rPr>
        <w:t>Vyhľadávať, spracúvať a používať informácie z literárnych a neliterárnych prameňov.</w:t>
      </w:r>
    </w:p>
    <w:p w:rsidR="00B40483" w:rsidRPr="00B87305" w:rsidRDefault="00B40483" w:rsidP="00B40483">
      <w:pPr>
        <w:jc w:val="both"/>
        <w:rPr>
          <w:rFonts w:ascii="Times New Roman" w:hAnsi="Times New Roman" w:cs="Times New Roman"/>
          <w:sz w:val="24"/>
          <w:szCs w:val="24"/>
        </w:rPr>
      </w:pPr>
      <w:r w:rsidRPr="00B87305">
        <w:rPr>
          <w:rFonts w:ascii="Times New Roman" w:hAnsi="Times New Roman" w:cs="Times New Roman"/>
          <w:sz w:val="24"/>
          <w:szCs w:val="24"/>
        </w:rPr>
        <w:t>Komunikačné zručnosti:</w:t>
      </w:r>
    </w:p>
    <w:p w:rsidR="00A509A0" w:rsidRPr="00B87305" w:rsidRDefault="00B40483" w:rsidP="00B40483">
      <w:pPr>
        <w:pStyle w:val="Odsekzoznamu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7305">
        <w:rPr>
          <w:rFonts w:ascii="Times New Roman" w:hAnsi="Times New Roman" w:cs="Times New Roman"/>
          <w:sz w:val="24"/>
          <w:szCs w:val="24"/>
        </w:rPr>
        <w:t>Adekvátne komunikovať s prihliadnutím na komunikačnú situáciu.</w:t>
      </w:r>
    </w:p>
    <w:p w:rsidR="00B40483" w:rsidRPr="00B87305" w:rsidRDefault="00B40483" w:rsidP="00B40483">
      <w:pPr>
        <w:pStyle w:val="Odsekzoznamu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7305">
        <w:rPr>
          <w:rFonts w:ascii="Times New Roman" w:hAnsi="Times New Roman" w:cs="Times New Roman"/>
          <w:sz w:val="24"/>
          <w:szCs w:val="24"/>
        </w:rPr>
        <w:t>Neverbálne sa vyjadrovať a chápať neverbálnu komunikáciu.</w:t>
      </w:r>
    </w:p>
    <w:p w:rsidR="00B40483" w:rsidRPr="00B87305" w:rsidRDefault="00B40483" w:rsidP="00B40483">
      <w:pPr>
        <w:pStyle w:val="Odsekzoznamu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7305">
        <w:rPr>
          <w:rFonts w:ascii="Times New Roman" w:hAnsi="Times New Roman" w:cs="Times New Roman"/>
          <w:sz w:val="24"/>
          <w:szCs w:val="24"/>
        </w:rPr>
        <w:t>Verejne prezentovať a obhájiť vlastný názor.</w:t>
      </w:r>
    </w:p>
    <w:p w:rsidR="00B40483" w:rsidRPr="00B87305" w:rsidRDefault="00B40483" w:rsidP="00B40483">
      <w:pPr>
        <w:jc w:val="both"/>
        <w:rPr>
          <w:rFonts w:ascii="Times New Roman" w:hAnsi="Times New Roman" w:cs="Times New Roman"/>
          <w:sz w:val="24"/>
          <w:szCs w:val="24"/>
        </w:rPr>
      </w:pPr>
      <w:r w:rsidRPr="00B87305">
        <w:rPr>
          <w:rFonts w:ascii="Times New Roman" w:hAnsi="Times New Roman" w:cs="Times New Roman"/>
          <w:sz w:val="24"/>
          <w:szCs w:val="24"/>
        </w:rPr>
        <w:t>Zručnosť písať všetkými desiatimi prstami</w:t>
      </w:r>
    </w:p>
    <w:p w:rsidR="00B40483" w:rsidRPr="00B87305" w:rsidRDefault="00B40483" w:rsidP="00B40483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7305">
        <w:rPr>
          <w:rFonts w:ascii="Times New Roman" w:hAnsi="Times New Roman" w:cs="Times New Roman"/>
          <w:sz w:val="24"/>
          <w:szCs w:val="24"/>
        </w:rPr>
        <w:t xml:space="preserve">Zvládnuť zásady a základy písania všetkými desiatimi prstami. </w:t>
      </w:r>
    </w:p>
    <w:p w:rsidR="00B40483" w:rsidRPr="00B87305" w:rsidRDefault="00B40483" w:rsidP="00B40483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7305">
        <w:rPr>
          <w:rFonts w:ascii="Times New Roman" w:hAnsi="Times New Roman" w:cs="Times New Roman"/>
          <w:sz w:val="24"/>
          <w:szCs w:val="24"/>
        </w:rPr>
        <w:t>Vedieť prepísať jednoduchý text.</w:t>
      </w:r>
    </w:p>
    <w:p w:rsidR="00B40483" w:rsidRPr="00B87305" w:rsidRDefault="00B40483" w:rsidP="00B40483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7305">
        <w:rPr>
          <w:rFonts w:ascii="Times New Roman" w:hAnsi="Times New Roman" w:cs="Times New Roman"/>
          <w:sz w:val="24"/>
          <w:szCs w:val="24"/>
        </w:rPr>
        <w:t xml:space="preserve">Vedieť prepísať náročnejší text. </w:t>
      </w:r>
    </w:p>
    <w:p w:rsidR="002D130B" w:rsidRPr="00B87305" w:rsidRDefault="002D130B" w:rsidP="00B40483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7305">
        <w:rPr>
          <w:rFonts w:ascii="Times New Roman" w:hAnsi="Times New Roman" w:cs="Times New Roman"/>
          <w:sz w:val="24"/>
          <w:szCs w:val="24"/>
        </w:rPr>
        <w:t>Používať desať prstov pri práci s klávesnicou v každodennom živote</w:t>
      </w:r>
      <w:r w:rsidR="008D516F" w:rsidRPr="00B87305">
        <w:rPr>
          <w:rFonts w:ascii="Times New Roman" w:hAnsi="Times New Roman" w:cs="Times New Roman"/>
          <w:sz w:val="24"/>
          <w:szCs w:val="24"/>
        </w:rPr>
        <w:t xml:space="preserve">. </w:t>
      </w:r>
      <w:r w:rsidRPr="00B8730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34AAC" w:rsidRDefault="00634AAC" w:rsidP="00E50E2F">
      <w:pPr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945ED4" w:rsidRPr="00B87305" w:rsidRDefault="00945ED4" w:rsidP="00E50E2F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B87305">
        <w:rPr>
          <w:rFonts w:ascii="Times New Roman" w:hAnsi="Times New Roman" w:cs="Times New Roman"/>
          <w:b/>
          <w:sz w:val="28"/>
          <w:szCs w:val="24"/>
        </w:rPr>
        <w:t>Rozpracované tematické celky</w:t>
      </w:r>
    </w:p>
    <w:p w:rsidR="0022214F" w:rsidRPr="00B87305" w:rsidRDefault="0022214F" w:rsidP="00050CCD">
      <w:pPr>
        <w:pStyle w:val="Odsekzoznamu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8"/>
          <w:szCs w:val="24"/>
        </w:rPr>
      </w:pPr>
      <w:r w:rsidRPr="00B87305">
        <w:rPr>
          <w:rFonts w:ascii="Times New Roman" w:hAnsi="Times New Roman" w:cs="Times New Roman"/>
          <w:b/>
          <w:sz w:val="28"/>
          <w:szCs w:val="24"/>
        </w:rPr>
        <w:t>Čítanie s porozumením – základy práce s textom</w:t>
      </w:r>
    </w:p>
    <w:p w:rsidR="0022214F" w:rsidRPr="00B87305" w:rsidRDefault="0022214F" w:rsidP="00050CCD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B87305">
        <w:rPr>
          <w:rFonts w:ascii="Times New Roman" w:hAnsi="Times New Roman" w:cs="Times New Roman"/>
          <w:sz w:val="24"/>
          <w:szCs w:val="24"/>
        </w:rPr>
        <w:t>Žiak si osvojí zásady práce s textom, zásady čítania s porozumením.</w:t>
      </w:r>
    </w:p>
    <w:p w:rsidR="0022214F" w:rsidRDefault="0022214F" w:rsidP="00050CCD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B87305">
        <w:rPr>
          <w:rFonts w:ascii="Times New Roman" w:hAnsi="Times New Roman" w:cs="Times New Roman"/>
          <w:sz w:val="24"/>
          <w:szCs w:val="24"/>
        </w:rPr>
        <w:t>Žiak si pripomenie dôležitosť zručnosti čítania s porozumením pre vyučovací proces, externé testovanie a praktický život.</w:t>
      </w:r>
    </w:p>
    <w:p w:rsidR="00634AAC" w:rsidRPr="00B87305" w:rsidRDefault="00634AAC" w:rsidP="00050CCD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22214F" w:rsidRPr="00B87305" w:rsidRDefault="0022214F" w:rsidP="00050CCD">
      <w:pPr>
        <w:pStyle w:val="Odsekzoznamu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8"/>
          <w:szCs w:val="24"/>
        </w:rPr>
      </w:pPr>
      <w:r w:rsidRPr="00B87305">
        <w:rPr>
          <w:rFonts w:ascii="Times New Roman" w:hAnsi="Times New Roman" w:cs="Times New Roman"/>
          <w:b/>
          <w:sz w:val="28"/>
          <w:szCs w:val="24"/>
        </w:rPr>
        <w:t>Čítanie s porozumením – jazykový a literárny text</w:t>
      </w:r>
    </w:p>
    <w:p w:rsidR="0022214F" w:rsidRPr="00B87305" w:rsidRDefault="0022214F" w:rsidP="00050CCD">
      <w:pPr>
        <w:pStyle w:val="Odsekzoznamu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73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Žiak vie aplikovať zásady práce s textom, zásady čítania s porozumením. </w:t>
      </w:r>
    </w:p>
    <w:p w:rsidR="0022214F" w:rsidRPr="00B87305" w:rsidRDefault="0022214F" w:rsidP="00050CCD">
      <w:pPr>
        <w:pStyle w:val="Odsekzoznamu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7305">
        <w:rPr>
          <w:rFonts w:ascii="Times New Roman" w:hAnsi="Times New Roman" w:cs="Times New Roman"/>
          <w:sz w:val="24"/>
          <w:szCs w:val="24"/>
          <w:shd w:val="clear" w:color="auto" w:fill="FFFFFF"/>
        </w:rPr>
        <w:t>Žiak vie formulovať otázky, vie zdôvodniť svoje odpovede, vie obhájiť svoje odpovede na základe postupov logického myslenia. </w:t>
      </w:r>
    </w:p>
    <w:p w:rsidR="007831BE" w:rsidRPr="00B87305" w:rsidRDefault="007831BE" w:rsidP="00050CCD">
      <w:pPr>
        <w:pStyle w:val="Odsekzoznamu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7305">
        <w:rPr>
          <w:rFonts w:ascii="Times New Roman" w:hAnsi="Times New Roman" w:cs="Times New Roman"/>
          <w:sz w:val="24"/>
          <w:szCs w:val="24"/>
          <w:shd w:val="clear" w:color="auto" w:fill="FFFFFF"/>
        </w:rPr>
        <w:t>Žiak pracuje s textami z EČ MS zo SJL</w:t>
      </w:r>
      <w:r w:rsidR="003D5CB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B873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 T9 SJL. </w:t>
      </w:r>
    </w:p>
    <w:p w:rsidR="007831BE" w:rsidRPr="00B87305" w:rsidRDefault="007831BE" w:rsidP="00050CCD">
      <w:pPr>
        <w:pStyle w:val="Odsekzoznamu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73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Žiak pracuje so známym/neznámym jazykovým a literárnym textom. </w:t>
      </w:r>
    </w:p>
    <w:p w:rsidR="0022214F" w:rsidRDefault="0022214F" w:rsidP="00050CCD">
      <w:pPr>
        <w:pStyle w:val="Odsekzoznamu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7305">
        <w:rPr>
          <w:rFonts w:ascii="Times New Roman" w:hAnsi="Times New Roman" w:cs="Times New Roman"/>
          <w:sz w:val="24"/>
          <w:szCs w:val="24"/>
          <w:shd w:val="clear" w:color="auto" w:fill="FFFFFF"/>
        </w:rPr>
        <w:t>Žiak vypracuje pracovný list s publicistickým textom a navrhne otázky zamerané na čítanie s porozumením (výber odpovede, úlohy s krátkou odpoveďou).</w:t>
      </w:r>
    </w:p>
    <w:p w:rsidR="00634AAC" w:rsidRPr="00B87305" w:rsidRDefault="00634AAC" w:rsidP="00050CCD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22214F" w:rsidRPr="00B87305" w:rsidRDefault="0022214F" w:rsidP="00050CCD">
      <w:pPr>
        <w:pStyle w:val="Odsekzoznamu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8"/>
          <w:szCs w:val="24"/>
        </w:rPr>
      </w:pPr>
      <w:r w:rsidRPr="00B87305">
        <w:rPr>
          <w:rFonts w:ascii="Times New Roman" w:hAnsi="Times New Roman" w:cs="Times New Roman"/>
          <w:b/>
          <w:sz w:val="28"/>
          <w:szCs w:val="24"/>
        </w:rPr>
        <w:t>Čítanie s porozumením – spoločenskovedný text</w:t>
      </w:r>
    </w:p>
    <w:p w:rsidR="0022214F" w:rsidRPr="00B87305" w:rsidRDefault="00050CCD" w:rsidP="00050CCD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B87305">
        <w:rPr>
          <w:rFonts w:ascii="Times New Roman" w:hAnsi="Times New Roman" w:cs="Times New Roman"/>
          <w:sz w:val="24"/>
          <w:szCs w:val="24"/>
        </w:rPr>
        <w:t>Žiak vie aplikovať zásady práce s textom, zásady čítania s porozumením.</w:t>
      </w:r>
    </w:p>
    <w:p w:rsidR="00050CCD" w:rsidRPr="00B87305" w:rsidRDefault="00050CCD" w:rsidP="00050CCD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B87305">
        <w:rPr>
          <w:rFonts w:ascii="Times New Roman" w:hAnsi="Times New Roman" w:cs="Times New Roman"/>
          <w:sz w:val="24"/>
          <w:szCs w:val="24"/>
        </w:rPr>
        <w:t>Žiak vie pracovať s odbornými textami z dejepisu, občianskej náuky a geografie.</w:t>
      </w:r>
    </w:p>
    <w:p w:rsidR="00050CCD" w:rsidRPr="00B87305" w:rsidRDefault="00050CCD" w:rsidP="00050CCD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B87305">
        <w:rPr>
          <w:rFonts w:ascii="Times New Roman" w:hAnsi="Times New Roman" w:cs="Times New Roman"/>
          <w:sz w:val="24"/>
          <w:szCs w:val="24"/>
        </w:rPr>
        <w:t xml:space="preserve">Žiak vie formulovať otázky, vie zdôvodniť svoje odpovede, vie obhájiť svoje odpovede na základe postupov logického myslenia. </w:t>
      </w:r>
    </w:p>
    <w:p w:rsidR="00050CCD" w:rsidRPr="00B87305" w:rsidRDefault="00050CCD" w:rsidP="00050CCD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B87305">
        <w:rPr>
          <w:rFonts w:ascii="Times New Roman" w:hAnsi="Times New Roman" w:cs="Times New Roman"/>
          <w:sz w:val="24"/>
          <w:szCs w:val="24"/>
        </w:rPr>
        <w:t xml:space="preserve">Žiak pracuje s textami učebnicového a neučebnicového charakteru. </w:t>
      </w:r>
    </w:p>
    <w:p w:rsidR="00050CCD" w:rsidRDefault="00050CCD" w:rsidP="00050CCD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B87305">
        <w:rPr>
          <w:rFonts w:ascii="Times New Roman" w:hAnsi="Times New Roman" w:cs="Times New Roman"/>
          <w:sz w:val="24"/>
          <w:szCs w:val="24"/>
        </w:rPr>
        <w:t>Žiak vypracuje pracovný list s historickým/geografickým textom a navrhne otázky zamerané na čítanie s porozumením (výber odpovede, úlohy s krátkou odpoveďou).</w:t>
      </w:r>
    </w:p>
    <w:p w:rsidR="00082BFF" w:rsidRDefault="00082BFF" w:rsidP="00050CCD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082BFF" w:rsidRPr="00B87305" w:rsidRDefault="00082BFF" w:rsidP="00050CCD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22214F" w:rsidRPr="00B87305" w:rsidRDefault="0022214F" w:rsidP="00050CCD">
      <w:pPr>
        <w:pStyle w:val="Odsekzoznamu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8"/>
          <w:szCs w:val="24"/>
        </w:rPr>
      </w:pPr>
      <w:r w:rsidRPr="00B87305">
        <w:rPr>
          <w:rFonts w:ascii="Times New Roman" w:hAnsi="Times New Roman" w:cs="Times New Roman"/>
          <w:b/>
          <w:sz w:val="28"/>
          <w:szCs w:val="24"/>
        </w:rPr>
        <w:t>Čítanie s porozumením – prírodovedný a matematický text</w:t>
      </w:r>
    </w:p>
    <w:p w:rsidR="00050CCD" w:rsidRPr="00B87305" w:rsidRDefault="00050CCD" w:rsidP="00050CCD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B87305">
        <w:rPr>
          <w:rFonts w:ascii="Times New Roman" w:hAnsi="Times New Roman" w:cs="Times New Roman"/>
          <w:sz w:val="24"/>
          <w:szCs w:val="24"/>
        </w:rPr>
        <w:t>Žiak vie aplikovať zásady práce s textom, zásady čítania s porozumením.</w:t>
      </w:r>
    </w:p>
    <w:p w:rsidR="00050CCD" w:rsidRPr="00B87305" w:rsidRDefault="00050CCD" w:rsidP="00050CCD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B87305">
        <w:rPr>
          <w:rFonts w:ascii="Times New Roman" w:hAnsi="Times New Roman" w:cs="Times New Roman"/>
          <w:sz w:val="24"/>
          <w:szCs w:val="24"/>
        </w:rPr>
        <w:t>Žiak vie pracovať s odbornými textami z biológie, chémie, fyziky a matematiky.</w:t>
      </w:r>
    </w:p>
    <w:p w:rsidR="00050CCD" w:rsidRPr="00B87305" w:rsidRDefault="00050CCD" w:rsidP="00050CCD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B87305">
        <w:rPr>
          <w:rFonts w:ascii="Times New Roman" w:hAnsi="Times New Roman" w:cs="Times New Roman"/>
          <w:sz w:val="24"/>
          <w:szCs w:val="24"/>
        </w:rPr>
        <w:t>Žiak vie pracovať s textami súvislými i nesúvislými.</w:t>
      </w:r>
    </w:p>
    <w:p w:rsidR="00050CCD" w:rsidRPr="00B87305" w:rsidRDefault="00050CCD" w:rsidP="00050CCD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B87305">
        <w:rPr>
          <w:rFonts w:ascii="Times New Roman" w:hAnsi="Times New Roman" w:cs="Times New Roman"/>
          <w:sz w:val="24"/>
          <w:szCs w:val="24"/>
        </w:rPr>
        <w:t>Žiak vie formulovať otázky, vie zdôvodniť svoje odpovede, vie obhájiť svoje odpovede na základe postupov logického myslenia.</w:t>
      </w:r>
    </w:p>
    <w:p w:rsidR="00050CCD" w:rsidRPr="00B87305" w:rsidRDefault="00050CCD" w:rsidP="00050CCD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B87305">
        <w:rPr>
          <w:rFonts w:ascii="Times New Roman" w:hAnsi="Times New Roman" w:cs="Times New Roman"/>
          <w:sz w:val="24"/>
          <w:szCs w:val="24"/>
        </w:rPr>
        <w:t>Žia</w:t>
      </w:r>
      <w:r w:rsidR="00941C2C" w:rsidRPr="00B87305">
        <w:rPr>
          <w:rFonts w:ascii="Times New Roman" w:hAnsi="Times New Roman" w:cs="Times New Roman"/>
          <w:sz w:val="24"/>
          <w:szCs w:val="24"/>
        </w:rPr>
        <w:t>k</w:t>
      </w:r>
      <w:r w:rsidRPr="00B87305">
        <w:rPr>
          <w:rFonts w:ascii="Times New Roman" w:hAnsi="Times New Roman" w:cs="Times New Roman"/>
          <w:sz w:val="24"/>
          <w:szCs w:val="24"/>
        </w:rPr>
        <w:t xml:space="preserve"> pracuje s textami učebnicového a neučebnicového charakteru.</w:t>
      </w:r>
    </w:p>
    <w:p w:rsidR="00050CCD" w:rsidRDefault="00142151" w:rsidP="00050CCD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B87305">
        <w:rPr>
          <w:rFonts w:ascii="Times New Roman" w:hAnsi="Times New Roman" w:cs="Times New Roman"/>
          <w:sz w:val="24"/>
          <w:szCs w:val="24"/>
        </w:rPr>
        <w:t>Žiak vypracuje pracovný list s biologickým/chemickým/fyzikálnym/matematickým textom a navrhne otázky zamerané na čítanie s porozumením (výber odpovede, úlohy s krátkou odpoveďou).</w:t>
      </w:r>
    </w:p>
    <w:p w:rsidR="00634AAC" w:rsidRPr="00B87305" w:rsidRDefault="00634AAC" w:rsidP="00050CCD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22214F" w:rsidRPr="00B87305" w:rsidRDefault="0022214F" w:rsidP="00050CCD">
      <w:pPr>
        <w:pStyle w:val="Odsekzoznamu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8"/>
          <w:szCs w:val="24"/>
        </w:rPr>
      </w:pPr>
      <w:r w:rsidRPr="00B87305">
        <w:rPr>
          <w:rFonts w:ascii="Times New Roman" w:hAnsi="Times New Roman" w:cs="Times New Roman"/>
          <w:b/>
          <w:sz w:val="28"/>
          <w:szCs w:val="24"/>
        </w:rPr>
        <w:t xml:space="preserve">Strojopis – zásady písania </w:t>
      </w:r>
    </w:p>
    <w:p w:rsidR="0022214F" w:rsidRPr="00B87305" w:rsidRDefault="00142151" w:rsidP="00050CCD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B87305">
        <w:rPr>
          <w:rFonts w:ascii="Times New Roman" w:hAnsi="Times New Roman" w:cs="Times New Roman"/>
          <w:sz w:val="24"/>
          <w:szCs w:val="24"/>
        </w:rPr>
        <w:t>Žiak si osvojí zásady písania na klávesnici všetkými desiatimi prstami</w:t>
      </w:r>
      <w:r w:rsidR="00634AAC">
        <w:rPr>
          <w:rFonts w:ascii="Times New Roman" w:hAnsi="Times New Roman" w:cs="Times New Roman"/>
          <w:sz w:val="24"/>
          <w:szCs w:val="24"/>
        </w:rPr>
        <w:t xml:space="preserve"> (desaťprstová hmatová metóda)</w:t>
      </w:r>
      <w:r w:rsidRPr="00B87305">
        <w:rPr>
          <w:rFonts w:ascii="Times New Roman" w:hAnsi="Times New Roman" w:cs="Times New Roman"/>
          <w:sz w:val="24"/>
          <w:szCs w:val="24"/>
        </w:rPr>
        <w:t>.</w:t>
      </w:r>
    </w:p>
    <w:p w:rsidR="005C21BD" w:rsidRPr="00B87305" w:rsidRDefault="005C21BD" w:rsidP="00050CCD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B87305">
        <w:rPr>
          <w:rFonts w:ascii="Times New Roman" w:hAnsi="Times New Roman" w:cs="Times New Roman"/>
          <w:sz w:val="24"/>
          <w:szCs w:val="24"/>
        </w:rPr>
        <w:t>Žiak chápe význam a podstatu desaťprstovej hmatovej metódy pre praktický školský život.</w:t>
      </w:r>
    </w:p>
    <w:p w:rsidR="005C21BD" w:rsidRDefault="005C21BD" w:rsidP="005C21BD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B87305">
        <w:rPr>
          <w:rFonts w:ascii="Times New Roman" w:hAnsi="Times New Roman" w:cs="Times New Roman"/>
          <w:sz w:val="24"/>
          <w:szCs w:val="24"/>
        </w:rPr>
        <w:t xml:space="preserve">Žiak si osvojí základnú polohu prstov na strednom rade. </w:t>
      </w:r>
    </w:p>
    <w:p w:rsidR="00634AAC" w:rsidRPr="00B87305" w:rsidRDefault="00634AAC" w:rsidP="005C21BD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22214F" w:rsidRPr="00B87305" w:rsidRDefault="0022214F" w:rsidP="00050CCD">
      <w:pPr>
        <w:pStyle w:val="Odsekzoznamu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8"/>
          <w:szCs w:val="24"/>
        </w:rPr>
      </w:pPr>
      <w:r w:rsidRPr="00B87305">
        <w:rPr>
          <w:rFonts w:ascii="Times New Roman" w:hAnsi="Times New Roman" w:cs="Times New Roman"/>
          <w:b/>
          <w:sz w:val="28"/>
          <w:szCs w:val="24"/>
        </w:rPr>
        <w:t>Strojopis – nácvik písania všetkými desiatimi prstami</w:t>
      </w:r>
    </w:p>
    <w:p w:rsidR="005C21BD" w:rsidRPr="00B87305" w:rsidRDefault="005C21BD" w:rsidP="00050CCD">
      <w:pPr>
        <w:pStyle w:val="Odsekzoznamu"/>
        <w:jc w:val="both"/>
        <w:rPr>
          <w:rFonts w:ascii="Times New Roman" w:hAnsi="Times New Roman" w:cs="Times New Roman"/>
          <w:sz w:val="24"/>
        </w:rPr>
      </w:pPr>
      <w:r w:rsidRPr="00B87305">
        <w:rPr>
          <w:rFonts w:ascii="Times New Roman" w:hAnsi="Times New Roman" w:cs="Times New Roman"/>
          <w:sz w:val="24"/>
        </w:rPr>
        <w:t>Žiak si osvojí písanie na klávesnici na strednom, dolnom a hornom rade.</w:t>
      </w:r>
    </w:p>
    <w:p w:rsidR="005C21BD" w:rsidRDefault="005C21BD" w:rsidP="00050CCD">
      <w:pPr>
        <w:pStyle w:val="Odsekzoznamu"/>
        <w:jc w:val="both"/>
        <w:rPr>
          <w:rFonts w:ascii="Times New Roman" w:hAnsi="Times New Roman" w:cs="Times New Roman"/>
          <w:sz w:val="24"/>
        </w:rPr>
      </w:pPr>
      <w:r w:rsidRPr="00B87305">
        <w:rPr>
          <w:rFonts w:ascii="Times New Roman" w:hAnsi="Times New Roman" w:cs="Times New Roman"/>
          <w:sz w:val="24"/>
        </w:rPr>
        <w:t xml:space="preserve">Žiak si osvojí písanie veľkých písmen na klávesnici. </w:t>
      </w:r>
    </w:p>
    <w:p w:rsidR="00634AAC" w:rsidRPr="00B87305" w:rsidRDefault="00634AAC" w:rsidP="00050CCD">
      <w:pPr>
        <w:pStyle w:val="Odsekzoznamu"/>
        <w:jc w:val="both"/>
        <w:rPr>
          <w:rFonts w:ascii="Times New Roman" w:hAnsi="Times New Roman" w:cs="Times New Roman"/>
          <w:b/>
        </w:rPr>
      </w:pPr>
    </w:p>
    <w:p w:rsidR="0022214F" w:rsidRPr="00B87305" w:rsidRDefault="0022214F" w:rsidP="00050CCD">
      <w:pPr>
        <w:pStyle w:val="Odsekzoznamu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8"/>
          <w:szCs w:val="24"/>
        </w:rPr>
      </w:pPr>
      <w:r w:rsidRPr="00B87305">
        <w:rPr>
          <w:rFonts w:ascii="Times New Roman" w:hAnsi="Times New Roman" w:cs="Times New Roman"/>
          <w:b/>
          <w:sz w:val="28"/>
          <w:szCs w:val="24"/>
        </w:rPr>
        <w:t>Strojopis – rozvoj zručnosti písania všetkými desiatimi prstami</w:t>
      </w:r>
    </w:p>
    <w:p w:rsidR="0022214F" w:rsidRPr="00B87305" w:rsidRDefault="005C21BD" w:rsidP="00050CCD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B87305">
        <w:rPr>
          <w:rFonts w:ascii="Times New Roman" w:hAnsi="Times New Roman" w:cs="Times New Roman"/>
          <w:sz w:val="24"/>
          <w:szCs w:val="24"/>
        </w:rPr>
        <w:t>Žiak si osvojí písanie písmen a čísel na číselnom rade.</w:t>
      </w:r>
    </w:p>
    <w:p w:rsidR="005C21BD" w:rsidRPr="00B87305" w:rsidRDefault="005C21BD" w:rsidP="00050CCD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B87305">
        <w:rPr>
          <w:rFonts w:ascii="Times New Roman" w:hAnsi="Times New Roman" w:cs="Times New Roman"/>
          <w:sz w:val="24"/>
          <w:szCs w:val="24"/>
        </w:rPr>
        <w:t>Žiak si osvojí písanie interpunkčných znamienok.</w:t>
      </w:r>
    </w:p>
    <w:p w:rsidR="0022214F" w:rsidRPr="00B87305" w:rsidRDefault="005C21BD" w:rsidP="00050CCD">
      <w:pPr>
        <w:pStyle w:val="Odsekzoznamu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87305">
        <w:rPr>
          <w:rFonts w:ascii="Times New Roman" w:hAnsi="Times New Roman" w:cs="Times New Roman"/>
          <w:sz w:val="24"/>
          <w:szCs w:val="24"/>
        </w:rPr>
        <w:t xml:space="preserve">Žiak vie odpísať jednoduchý i zložitejší text všetkými desiatimi prstami. </w:t>
      </w:r>
    </w:p>
    <w:p w:rsidR="005C21BD" w:rsidRPr="00B87305" w:rsidRDefault="005C21BD" w:rsidP="00E50E2F">
      <w:pPr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5C21BD" w:rsidRPr="00B87305" w:rsidRDefault="005C21BD" w:rsidP="00E50E2F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B87305">
        <w:rPr>
          <w:rFonts w:ascii="Times New Roman" w:hAnsi="Times New Roman" w:cs="Times New Roman"/>
          <w:b/>
          <w:sz w:val="28"/>
          <w:szCs w:val="24"/>
        </w:rPr>
        <w:t xml:space="preserve">Vypracoval Mgr. Miroslav Marko </w:t>
      </w:r>
    </w:p>
    <w:p w:rsidR="005C21BD" w:rsidRDefault="005C21BD" w:rsidP="00E50E2F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B87305">
        <w:rPr>
          <w:rFonts w:ascii="Times New Roman" w:hAnsi="Times New Roman" w:cs="Times New Roman"/>
          <w:b/>
          <w:sz w:val="28"/>
          <w:szCs w:val="24"/>
        </w:rPr>
        <w:t>V Liptov</w:t>
      </w:r>
      <w:r>
        <w:rPr>
          <w:rFonts w:ascii="Times New Roman" w:hAnsi="Times New Roman" w:cs="Times New Roman"/>
          <w:b/>
          <w:sz w:val="28"/>
          <w:szCs w:val="24"/>
        </w:rPr>
        <w:t>skom Mikuláši 3</w:t>
      </w:r>
      <w:r w:rsidR="00082BFF">
        <w:rPr>
          <w:rFonts w:ascii="Times New Roman" w:hAnsi="Times New Roman" w:cs="Times New Roman"/>
          <w:b/>
          <w:sz w:val="28"/>
          <w:szCs w:val="24"/>
        </w:rPr>
        <w:t>0</w:t>
      </w:r>
      <w:r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082BFF">
        <w:rPr>
          <w:rFonts w:ascii="Times New Roman" w:hAnsi="Times New Roman" w:cs="Times New Roman"/>
          <w:b/>
          <w:sz w:val="28"/>
          <w:szCs w:val="24"/>
        </w:rPr>
        <w:t>septembra</w:t>
      </w:r>
      <w:r>
        <w:rPr>
          <w:rFonts w:ascii="Times New Roman" w:hAnsi="Times New Roman" w:cs="Times New Roman"/>
          <w:b/>
          <w:sz w:val="28"/>
          <w:szCs w:val="24"/>
        </w:rPr>
        <w:t xml:space="preserve"> 2015</w:t>
      </w:r>
    </w:p>
    <w:sectPr w:rsidR="005C21BD" w:rsidSect="00500DC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305" w:rsidRDefault="00B87305" w:rsidP="00E50E2F">
      <w:pPr>
        <w:spacing w:after="0" w:line="240" w:lineRule="auto"/>
      </w:pPr>
      <w:r>
        <w:separator/>
      </w:r>
    </w:p>
  </w:endnote>
  <w:endnote w:type="continuationSeparator" w:id="0">
    <w:p w:rsidR="00B87305" w:rsidRDefault="00B87305" w:rsidP="00E50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71778"/>
      <w:docPartObj>
        <w:docPartGallery w:val="Page Numbers (Bottom of Page)"/>
        <w:docPartUnique/>
      </w:docPartObj>
    </w:sdtPr>
    <w:sdtContent>
      <w:p w:rsidR="00B87305" w:rsidRDefault="00806FB7">
        <w:pPr>
          <w:pStyle w:val="Pta"/>
          <w:jc w:val="center"/>
        </w:pPr>
        <w:fldSimple w:instr=" PAGE   \* MERGEFORMAT ">
          <w:r w:rsidR="00BE2D8A">
            <w:rPr>
              <w:noProof/>
            </w:rPr>
            <w:t>4</w:t>
          </w:r>
        </w:fldSimple>
      </w:p>
    </w:sdtContent>
  </w:sdt>
  <w:p w:rsidR="00B87305" w:rsidRDefault="00B87305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305" w:rsidRDefault="00B87305" w:rsidP="00E50E2F">
      <w:pPr>
        <w:spacing w:after="0" w:line="240" w:lineRule="auto"/>
      </w:pPr>
      <w:r>
        <w:separator/>
      </w:r>
    </w:p>
  </w:footnote>
  <w:footnote w:type="continuationSeparator" w:id="0">
    <w:p w:rsidR="00B87305" w:rsidRDefault="00B87305" w:rsidP="00E50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F2FB0"/>
    <w:multiLevelType w:val="hybridMultilevel"/>
    <w:tmpl w:val="56A6746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70018A"/>
    <w:multiLevelType w:val="hybridMultilevel"/>
    <w:tmpl w:val="76B68BF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A3F54"/>
    <w:multiLevelType w:val="hybridMultilevel"/>
    <w:tmpl w:val="7F987E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A4B59"/>
    <w:multiLevelType w:val="hybridMultilevel"/>
    <w:tmpl w:val="97CC13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81885"/>
    <w:multiLevelType w:val="hybridMultilevel"/>
    <w:tmpl w:val="B4F258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1B1FE5"/>
    <w:multiLevelType w:val="hybridMultilevel"/>
    <w:tmpl w:val="AE18526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2C0801"/>
    <w:multiLevelType w:val="hybridMultilevel"/>
    <w:tmpl w:val="5B4A9CB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D61580"/>
    <w:multiLevelType w:val="hybridMultilevel"/>
    <w:tmpl w:val="258814A8"/>
    <w:lvl w:ilvl="0" w:tplc="6730F6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F7198C"/>
    <w:multiLevelType w:val="hybridMultilevel"/>
    <w:tmpl w:val="85405C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1E5CCC"/>
    <w:multiLevelType w:val="hybridMultilevel"/>
    <w:tmpl w:val="76B68BF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F5024D"/>
    <w:multiLevelType w:val="hybridMultilevel"/>
    <w:tmpl w:val="F5204F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AB294C"/>
    <w:multiLevelType w:val="hybridMultilevel"/>
    <w:tmpl w:val="2B06CA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9E4E1D"/>
    <w:multiLevelType w:val="hybridMultilevel"/>
    <w:tmpl w:val="F380F89A"/>
    <w:lvl w:ilvl="0" w:tplc="041B000F">
      <w:start w:val="1"/>
      <w:numFmt w:val="decimal"/>
      <w:lvlText w:val="%1."/>
      <w:lvlJc w:val="left"/>
      <w:pPr>
        <w:ind w:left="780" w:hanging="360"/>
      </w:p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680D7EBA"/>
    <w:multiLevelType w:val="hybridMultilevel"/>
    <w:tmpl w:val="DEA4F9E8"/>
    <w:lvl w:ilvl="0" w:tplc="041B000F">
      <w:start w:val="1"/>
      <w:numFmt w:val="decimal"/>
      <w:lvlText w:val="%1."/>
      <w:lvlJc w:val="left"/>
      <w:pPr>
        <w:ind w:left="780" w:hanging="360"/>
      </w:p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7E491451"/>
    <w:multiLevelType w:val="hybridMultilevel"/>
    <w:tmpl w:val="9AF8B002"/>
    <w:lvl w:ilvl="0" w:tplc="6730F6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9"/>
  </w:num>
  <w:num w:numId="5">
    <w:abstractNumId w:val="3"/>
  </w:num>
  <w:num w:numId="6">
    <w:abstractNumId w:val="5"/>
  </w:num>
  <w:num w:numId="7">
    <w:abstractNumId w:val="11"/>
  </w:num>
  <w:num w:numId="8">
    <w:abstractNumId w:val="6"/>
  </w:num>
  <w:num w:numId="9">
    <w:abstractNumId w:val="0"/>
  </w:num>
  <w:num w:numId="10">
    <w:abstractNumId w:val="10"/>
  </w:num>
  <w:num w:numId="11">
    <w:abstractNumId w:val="13"/>
  </w:num>
  <w:num w:numId="12">
    <w:abstractNumId w:val="12"/>
  </w:num>
  <w:num w:numId="13">
    <w:abstractNumId w:val="1"/>
  </w:num>
  <w:num w:numId="14">
    <w:abstractNumId w:val="14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0E2F"/>
    <w:rsid w:val="00050CCD"/>
    <w:rsid w:val="00055463"/>
    <w:rsid w:val="00082BFF"/>
    <w:rsid w:val="000E49A0"/>
    <w:rsid w:val="00105311"/>
    <w:rsid w:val="00142151"/>
    <w:rsid w:val="00197A04"/>
    <w:rsid w:val="001A6FC9"/>
    <w:rsid w:val="0020680C"/>
    <w:rsid w:val="0022214F"/>
    <w:rsid w:val="00271693"/>
    <w:rsid w:val="002D130B"/>
    <w:rsid w:val="00302C32"/>
    <w:rsid w:val="00367BB3"/>
    <w:rsid w:val="003B32EA"/>
    <w:rsid w:val="003D3BA2"/>
    <w:rsid w:val="003D5CB9"/>
    <w:rsid w:val="004F10B0"/>
    <w:rsid w:val="00500DC9"/>
    <w:rsid w:val="005752C0"/>
    <w:rsid w:val="005C21BD"/>
    <w:rsid w:val="00634AAC"/>
    <w:rsid w:val="006A088E"/>
    <w:rsid w:val="007216B4"/>
    <w:rsid w:val="007831BE"/>
    <w:rsid w:val="00806FB7"/>
    <w:rsid w:val="008D516F"/>
    <w:rsid w:val="00941C2C"/>
    <w:rsid w:val="00945ED4"/>
    <w:rsid w:val="00A509A0"/>
    <w:rsid w:val="00B00C63"/>
    <w:rsid w:val="00B3111D"/>
    <w:rsid w:val="00B40483"/>
    <w:rsid w:val="00B87305"/>
    <w:rsid w:val="00BE1DA2"/>
    <w:rsid w:val="00BE2D8A"/>
    <w:rsid w:val="00C36D76"/>
    <w:rsid w:val="00C834FF"/>
    <w:rsid w:val="00CB1C39"/>
    <w:rsid w:val="00CE2B9D"/>
    <w:rsid w:val="00D52B03"/>
    <w:rsid w:val="00D57906"/>
    <w:rsid w:val="00E03BC2"/>
    <w:rsid w:val="00E151FF"/>
    <w:rsid w:val="00E50E2F"/>
    <w:rsid w:val="00F75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00DC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E50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E50E2F"/>
  </w:style>
  <w:style w:type="paragraph" w:styleId="Pta">
    <w:name w:val="footer"/>
    <w:basedOn w:val="Normlny"/>
    <w:link w:val="PtaChar"/>
    <w:uiPriority w:val="99"/>
    <w:unhideWhenUsed/>
    <w:rsid w:val="00E50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50E2F"/>
  </w:style>
  <w:style w:type="paragraph" w:styleId="Odsekzoznamu">
    <w:name w:val="List Paragraph"/>
    <w:basedOn w:val="Normlny"/>
    <w:uiPriority w:val="34"/>
    <w:qFormat/>
    <w:rsid w:val="00CE2B9D"/>
    <w:pPr>
      <w:ind w:left="720"/>
      <w:contextualSpacing/>
    </w:pPr>
  </w:style>
  <w:style w:type="paragraph" w:customStyle="1" w:styleId="Default">
    <w:name w:val="Default"/>
    <w:rsid w:val="00D52B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lostrany">
    <w:name w:val="page number"/>
    <w:basedOn w:val="Predvolenpsmoodseku"/>
    <w:rsid w:val="005C21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7</Pages>
  <Words>2283</Words>
  <Characters>13015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 toshiba1</dc:creator>
  <cp:keywords/>
  <dc:description/>
  <cp:lastModifiedBy>NB toshiba1</cp:lastModifiedBy>
  <cp:revision>20</cp:revision>
  <dcterms:created xsi:type="dcterms:W3CDTF">2015-09-27T18:28:00Z</dcterms:created>
  <dcterms:modified xsi:type="dcterms:W3CDTF">2015-11-24T21:26:00Z</dcterms:modified>
</cp:coreProperties>
</file>